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2B0D62" w:rsidRPr="00A51ABD" w14:paraId="160D886D" w14:textId="77777777" w:rsidTr="0039591E">
        <w:trPr>
          <w:cantSplit/>
          <w:trHeight w:val="506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3BC4" w14:textId="77777777" w:rsidR="002B0D62" w:rsidRPr="00A51ABD" w:rsidRDefault="002B0D62" w:rsidP="0039591E">
            <w:pPr>
              <w:jc w:val="center"/>
              <w:rPr>
                <w:rFonts w:ascii="Ebrima" w:hAnsi="Ebrima"/>
                <w:bCs/>
                <w:sz w:val="22"/>
              </w:rPr>
            </w:pPr>
            <w:r w:rsidRPr="007D0063">
              <w:rPr>
                <w:rFonts w:ascii="Lucida Calligraphy" w:hAnsi="Lucida Calligraphy"/>
                <w:b/>
                <w:sz w:val="44"/>
                <w:szCs w:val="56"/>
              </w:rPr>
              <w:t>The Worshipful Company of Tax Advisers</w:t>
            </w:r>
          </w:p>
        </w:tc>
      </w:tr>
      <w:tr w:rsidR="002B0D62" w:rsidRPr="00A51ABD" w14:paraId="06B82266" w14:textId="77777777" w:rsidTr="0039591E">
        <w:trPr>
          <w:cantSplit/>
          <w:trHeight w:val="506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763F" w14:textId="77777777" w:rsidR="00223A9C" w:rsidRDefault="00223A9C" w:rsidP="0039591E">
            <w:pPr>
              <w:jc w:val="center"/>
              <w:rPr>
                <w:rFonts w:ascii="Ebrima" w:hAnsi="Ebrima"/>
                <w:bCs/>
                <w:sz w:val="22"/>
              </w:rPr>
            </w:pPr>
          </w:p>
          <w:p w14:paraId="0AC01A28" w14:textId="77777777" w:rsidR="002B0D62" w:rsidRPr="00A51ABD" w:rsidRDefault="002B0D62" w:rsidP="0039591E">
            <w:pPr>
              <w:jc w:val="center"/>
              <w:rPr>
                <w:rFonts w:ascii="Ebrima" w:hAnsi="Ebrima"/>
                <w:bCs/>
                <w:sz w:val="22"/>
              </w:rPr>
            </w:pPr>
            <w:r>
              <w:rPr>
                <w:rFonts w:ascii="Ebrima" w:hAnsi="Ebrima"/>
                <w:bCs/>
                <w:noProof/>
                <w:sz w:val="22"/>
                <w:lang w:eastAsia="en-GB"/>
              </w:rPr>
              <w:drawing>
                <wp:inline distT="0" distB="0" distL="0" distR="0" wp14:anchorId="3A1EA529" wp14:editId="44B2EF95">
                  <wp:extent cx="1013164" cy="110000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83" cy="110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C652D" w14:textId="77777777" w:rsidR="00CF7818" w:rsidRPr="007A2CDE" w:rsidRDefault="00CF7818" w:rsidP="00CF7818">
      <w:pPr>
        <w:pStyle w:val="Heading1"/>
        <w:spacing w:after="0"/>
        <w:jc w:val="center"/>
        <w:rPr>
          <w:rFonts w:ascii="Ebrima" w:hAnsi="Ebrima"/>
          <w:szCs w:val="20"/>
        </w:rPr>
      </w:pPr>
    </w:p>
    <w:p w14:paraId="65B070F2" w14:textId="77777777" w:rsidR="002301FD" w:rsidRPr="007A2CDE" w:rsidRDefault="002301FD" w:rsidP="007A2CDE">
      <w:pPr>
        <w:pStyle w:val="Heading1"/>
        <w:spacing w:after="0"/>
        <w:jc w:val="center"/>
        <w:rPr>
          <w:rFonts w:ascii="Ebrima" w:hAnsi="Ebrima"/>
          <w:szCs w:val="20"/>
        </w:rPr>
      </w:pPr>
      <w:r w:rsidRPr="007A2CDE">
        <w:rPr>
          <w:rFonts w:ascii="Ebrima" w:hAnsi="Ebrima"/>
          <w:szCs w:val="20"/>
        </w:rPr>
        <w:t>General Data Protection Regulation (GDPR) </w:t>
      </w:r>
    </w:p>
    <w:p w14:paraId="339267CC" w14:textId="1C8C9B15" w:rsidR="00D00C6F" w:rsidRPr="007A2CDE" w:rsidRDefault="00D00C6F" w:rsidP="00777590">
      <w:pPr>
        <w:pStyle w:val="Heading1"/>
        <w:jc w:val="center"/>
        <w:rPr>
          <w:rFonts w:ascii="Ebrima" w:hAnsi="Ebrima"/>
          <w:szCs w:val="20"/>
        </w:rPr>
      </w:pPr>
      <w:r w:rsidRPr="007A2CDE">
        <w:rPr>
          <w:rFonts w:ascii="Ebrima" w:hAnsi="Ebrima"/>
          <w:szCs w:val="20"/>
        </w:rPr>
        <w:t>CONSENT FORM</w:t>
      </w:r>
    </w:p>
    <w:p w14:paraId="59633A6B" w14:textId="00F920B7" w:rsidR="00D23343" w:rsidRPr="007A2CDE" w:rsidRDefault="00D00C6F" w:rsidP="006C1C6E">
      <w:pPr>
        <w:rPr>
          <w:rFonts w:ascii="Ebrima" w:hAnsi="Ebrima"/>
        </w:rPr>
      </w:pPr>
      <w:r w:rsidRPr="007A2CDE">
        <w:rPr>
          <w:rFonts w:ascii="Ebrima" w:hAnsi="Ebrima"/>
        </w:rPr>
        <w:t>Your privacy is important to us</w:t>
      </w:r>
      <w:r w:rsidR="00716932" w:rsidRPr="007A2CDE">
        <w:rPr>
          <w:rFonts w:ascii="Ebrima" w:hAnsi="Ebrima"/>
        </w:rPr>
        <w:t xml:space="preserve">. </w:t>
      </w:r>
      <w:r w:rsidR="00861306" w:rsidRPr="007A2CDE">
        <w:rPr>
          <w:rFonts w:ascii="Ebrima" w:hAnsi="Ebrima"/>
        </w:rPr>
        <w:t xml:space="preserve">We </w:t>
      </w:r>
      <w:r w:rsidR="000C7F10" w:rsidRPr="007A2CDE">
        <w:rPr>
          <w:rFonts w:ascii="Ebrima" w:hAnsi="Ebrima"/>
        </w:rPr>
        <w:t>request your consent</w:t>
      </w:r>
      <w:r w:rsidR="00861306" w:rsidRPr="007A2CDE">
        <w:rPr>
          <w:rFonts w:ascii="Ebrima" w:hAnsi="Ebrima"/>
        </w:rPr>
        <w:t>, under GDPR,</w:t>
      </w:r>
      <w:r w:rsidR="000C7F10" w:rsidRPr="007A2CDE">
        <w:rPr>
          <w:rFonts w:ascii="Ebrima" w:hAnsi="Ebrima"/>
        </w:rPr>
        <w:t xml:space="preserve"> </w:t>
      </w:r>
      <w:r w:rsidR="00EA6D14" w:rsidRPr="007A2CDE">
        <w:rPr>
          <w:rFonts w:ascii="Ebrima" w:hAnsi="Ebrima"/>
        </w:rPr>
        <w:t xml:space="preserve">for </w:t>
      </w:r>
      <w:r w:rsidR="00D8187E" w:rsidRPr="007A2CDE">
        <w:rPr>
          <w:rFonts w:ascii="Ebrima" w:hAnsi="Ebrima" w:cs="Arial"/>
        </w:rPr>
        <w:t>The Worshipful Company of Tax Advisers (WCTA), The Tax Advisers Charitable Trust (TACT)</w:t>
      </w:r>
      <w:r w:rsidR="00D23343" w:rsidRPr="007A2CDE">
        <w:rPr>
          <w:rFonts w:ascii="Ebrima" w:hAnsi="Ebrima" w:cs="Arial"/>
        </w:rPr>
        <w:t>,</w:t>
      </w:r>
      <w:r w:rsidR="00D8187E" w:rsidRPr="007A2CDE">
        <w:rPr>
          <w:rFonts w:ascii="Ebrima" w:hAnsi="Ebrima" w:cs="Arial"/>
        </w:rPr>
        <w:t xml:space="preserve"> and The Tax Advisers Benevolent Fund (TABF) </w:t>
      </w:r>
      <w:r w:rsidR="00EA6D14" w:rsidRPr="007A2CDE">
        <w:rPr>
          <w:rFonts w:ascii="Ebrima" w:hAnsi="Ebrima" w:cs="Arial"/>
        </w:rPr>
        <w:t xml:space="preserve">to </w:t>
      </w:r>
      <w:r w:rsidRPr="007A2CDE">
        <w:rPr>
          <w:rFonts w:ascii="Ebrima" w:hAnsi="Ebrima"/>
        </w:rPr>
        <w:t xml:space="preserve">contact you. </w:t>
      </w:r>
    </w:p>
    <w:p w14:paraId="43A1DB5D" w14:textId="77777777" w:rsidR="00D23343" w:rsidRPr="007A2CDE" w:rsidRDefault="00D23343" w:rsidP="006C1C6E">
      <w:pPr>
        <w:rPr>
          <w:rFonts w:ascii="Ebrima" w:hAnsi="Ebrima"/>
        </w:rPr>
      </w:pPr>
    </w:p>
    <w:p w14:paraId="6069DCE5" w14:textId="0F76822E" w:rsidR="00FB502D" w:rsidRDefault="00D00C6F" w:rsidP="007A2CDE">
      <w:pPr>
        <w:jc w:val="center"/>
        <w:rPr>
          <w:rFonts w:ascii="Ebrima" w:hAnsi="Ebrima" w:cs="Arial"/>
        </w:rPr>
      </w:pPr>
      <w:r w:rsidRPr="007A2CDE">
        <w:rPr>
          <w:rFonts w:ascii="Ebrima" w:hAnsi="Ebrima"/>
          <w:b/>
          <w:bCs/>
        </w:rPr>
        <w:t xml:space="preserve">Please </w:t>
      </w:r>
      <w:r w:rsidR="00873B6C" w:rsidRPr="007A2CDE">
        <w:rPr>
          <w:rFonts w:ascii="Ebrima" w:hAnsi="Ebrima"/>
          <w:b/>
          <w:bCs/>
        </w:rPr>
        <w:t>complete</w:t>
      </w:r>
      <w:r w:rsidR="00536425" w:rsidRPr="007A2CDE">
        <w:rPr>
          <w:rFonts w:ascii="Ebrima" w:hAnsi="Ebrima"/>
          <w:b/>
          <w:bCs/>
        </w:rPr>
        <w:t xml:space="preserve"> </w:t>
      </w:r>
      <w:r w:rsidR="006C1C6E" w:rsidRPr="007A2CDE">
        <w:rPr>
          <w:rFonts w:ascii="Ebrima" w:hAnsi="Ebrima"/>
          <w:b/>
          <w:bCs/>
        </w:rPr>
        <w:t xml:space="preserve">this </w:t>
      </w:r>
      <w:r w:rsidR="00536425" w:rsidRPr="007A2CDE">
        <w:rPr>
          <w:rFonts w:ascii="Ebrima" w:hAnsi="Ebrima"/>
          <w:b/>
          <w:bCs/>
        </w:rPr>
        <w:t xml:space="preserve">form and return </w:t>
      </w:r>
      <w:r w:rsidR="006C1C6E" w:rsidRPr="007A2CDE">
        <w:rPr>
          <w:rFonts w:ascii="Ebrima" w:hAnsi="Ebrima"/>
          <w:b/>
          <w:bCs/>
        </w:rPr>
        <w:t xml:space="preserve">it </w:t>
      </w:r>
      <w:r w:rsidR="00536425" w:rsidRPr="007A2CDE">
        <w:rPr>
          <w:rFonts w:ascii="Ebrima" w:hAnsi="Ebrima"/>
          <w:b/>
          <w:bCs/>
        </w:rPr>
        <w:t>to</w:t>
      </w:r>
      <w:r w:rsidR="006C1C6E" w:rsidRPr="007A2CDE">
        <w:rPr>
          <w:rFonts w:ascii="Ebrima" w:hAnsi="Ebrima"/>
          <w:b/>
          <w:bCs/>
        </w:rPr>
        <w:t>:</w:t>
      </w:r>
      <w:r w:rsidR="00536425" w:rsidRPr="007A2CDE">
        <w:rPr>
          <w:rFonts w:ascii="Ebrima" w:hAnsi="Ebrima"/>
          <w:b/>
          <w:bCs/>
        </w:rPr>
        <w:t xml:space="preserve"> </w:t>
      </w:r>
      <w:hyperlink r:id="rId12" w:history="1">
        <w:r w:rsidR="00905A60" w:rsidRPr="00FC371D">
          <w:rPr>
            <w:rStyle w:val="Hyperlink"/>
            <w:rFonts w:ascii="Ebrima" w:hAnsi="Ebrima"/>
            <w:b/>
            <w:bCs/>
          </w:rPr>
          <w:t>office@taxadvisers.org.uk</w:t>
        </w:r>
      </w:hyperlink>
      <w:r w:rsidR="00905A60">
        <w:rPr>
          <w:rFonts w:ascii="Ebrima" w:hAnsi="Ebrima"/>
          <w:b/>
          <w:bCs/>
        </w:rPr>
        <w:t xml:space="preserve"> </w:t>
      </w:r>
      <w:r w:rsidR="00F003F7">
        <w:rPr>
          <w:rFonts w:ascii="Ebrima" w:hAnsi="Ebrima" w:cs="Arial"/>
        </w:rPr>
        <w:t xml:space="preserve"> </w:t>
      </w:r>
    </w:p>
    <w:p w14:paraId="12A4C33F" w14:textId="078EDDB2" w:rsidR="00D00C6F" w:rsidRPr="007A2CDE" w:rsidRDefault="006912C0" w:rsidP="006C1C6E">
      <w:pPr>
        <w:rPr>
          <w:rFonts w:ascii="Ebrima" w:hAnsi="Ebrima"/>
        </w:rPr>
      </w:pPr>
      <w:r>
        <w:rPr>
          <w:rFonts w:ascii="Ebrima" w:hAnsi="Ebrima" w:cs="Arial"/>
        </w:rPr>
        <w:t xml:space="preserve">Or </w:t>
      </w:r>
      <w:r w:rsidR="003635BC" w:rsidRPr="007A2CDE">
        <w:rPr>
          <w:rFonts w:ascii="Ebrima" w:hAnsi="Ebrima" w:cs="Arial"/>
        </w:rPr>
        <w:t>post</w:t>
      </w:r>
      <w:r>
        <w:rPr>
          <w:rFonts w:ascii="Ebrima" w:hAnsi="Ebrima" w:cs="Arial"/>
        </w:rPr>
        <w:t xml:space="preserve"> it</w:t>
      </w:r>
      <w:r w:rsidR="003635BC" w:rsidRPr="007A2CDE">
        <w:rPr>
          <w:rFonts w:ascii="Ebrima" w:hAnsi="Ebrima" w:cs="Arial"/>
        </w:rPr>
        <w:t xml:space="preserve"> to: </w:t>
      </w:r>
      <w:r w:rsidR="006C1C6E" w:rsidRPr="007A2CDE">
        <w:rPr>
          <w:rFonts w:ascii="Ebrima" w:hAnsi="Ebrima" w:cs="Arial"/>
        </w:rPr>
        <w:t xml:space="preserve">The Clerk, </w:t>
      </w:r>
      <w:r w:rsidR="00D23343" w:rsidRPr="007A2CDE">
        <w:rPr>
          <w:rFonts w:ascii="Ebrima" w:hAnsi="Ebrima" w:cs="Arial"/>
        </w:rPr>
        <w:t xml:space="preserve">The Worshipful Company of Tax Advisers, </w:t>
      </w:r>
      <w:r w:rsidR="003635BC" w:rsidRPr="007A2CDE">
        <w:rPr>
          <w:rFonts w:ascii="Ebrima" w:hAnsi="Ebrima" w:cs="Arial"/>
        </w:rPr>
        <w:t>The Mill House, New Mill, Pewsey, Wiltshire, SN9</w:t>
      </w:r>
      <w:r w:rsidR="00982F68" w:rsidRPr="007A2CDE">
        <w:rPr>
          <w:rFonts w:ascii="Ebrima" w:hAnsi="Ebrima" w:cs="Arial"/>
        </w:rPr>
        <w:t xml:space="preserve"> </w:t>
      </w:r>
      <w:r w:rsidR="003635BC" w:rsidRPr="007A2CDE">
        <w:rPr>
          <w:rFonts w:ascii="Ebrima" w:hAnsi="Ebrima" w:cs="Arial"/>
        </w:rPr>
        <w:t>5LD</w:t>
      </w:r>
    </w:p>
    <w:p w14:paraId="55E2FBF6" w14:textId="77777777" w:rsidR="00D74959" w:rsidRPr="007A2CDE" w:rsidRDefault="00D74959" w:rsidP="00D00C6F">
      <w:pPr>
        <w:rPr>
          <w:rFonts w:ascii="Ebrima" w:hAnsi="Ebrima"/>
        </w:rPr>
      </w:pPr>
    </w:p>
    <w:tbl>
      <w:tblPr>
        <w:tblStyle w:val="TableGrid1"/>
        <w:tblW w:w="109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8540"/>
      </w:tblGrid>
      <w:tr w:rsidR="00D8187E" w:rsidRPr="00521A23" w14:paraId="7C064E1C" w14:textId="77777777" w:rsidTr="007A2CDE">
        <w:trPr>
          <w:trHeight w:val="567"/>
        </w:trPr>
        <w:tc>
          <w:tcPr>
            <w:tcW w:w="2376" w:type="dxa"/>
            <w:vAlign w:val="center"/>
          </w:tcPr>
          <w:p w14:paraId="7FE8EF6B" w14:textId="0EDBA53F" w:rsidR="00D8187E" w:rsidRPr="007A2CDE" w:rsidRDefault="00C144BF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  <w:r w:rsidRPr="007A2CDE">
              <w:rPr>
                <w:rFonts w:ascii="Ebrima" w:hAnsi="Ebrima" w:cs="Arial"/>
                <w:color w:val="000000"/>
                <w:lang w:eastAsia="en-GB"/>
              </w:rPr>
              <w:t>Name:</w:t>
            </w:r>
          </w:p>
        </w:tc>
        <w:tc>
          <w:tcPr>
            <w:tcW w:w="8540" w:type="dxa"/>
            <w:vAlign w:val="center"/>
          </w:tcPr>
          <w:p w14:paraId="2635E105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</w:p>
        </w:tc>
      </w:tr>
      <w:tr w:rsidR="00D8187E" w:rsidRPr="00521A23" w14:paraId="0A7C75C5" w14:textId="77777777" w:rsidTr="007A2CDE">
        <w:trPr>
          <w:trHeight w:val="567"/>
        </w:trPr>
        <w:tc>
          <w:tcPr>
            <w:tcW w:w="2376" w:type="dxa"/>
            <w:vAlign w:val="center"/>
          </w:tcPr>
          <w:p w14:paraId="18EF8B73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  <w:r w:rsidRPr="007A2CDE">
              <w:rPr>
                <w:rFonts w:ascii="Ebrima" w:hAnsi="Ebrima" w:cs="Arial"/>
                <w:color w:val="000000"/>
                <w:lang w:eastAsia="en-GB"/>
              </w:rPr>
              <w:t>Telephone Number(s):</w:t>
            </w:r>
          </w:p>
        </w:tc>
        <w:tc>
          <w:tcPr>
            <w:tcW w:w="8540" w:type="dxa"/>
            <w:vAlign w:val="center"/>
          </w:tcPr>
          <w:p w14:paraId="38C5773F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</w:p>
        </w:tc>
      </w:tr>
      <w:tr w:rsidR="00D8187E" w:rsidRPr="00521A23" w14:paraId="04E46D0C" w14:textId="77777777" w:rsidTr="007A2CDE">
        <w:trPr>
          <w:trHeight w:val="567"/>
        </w:trPr>
        <w:tc>
          <w:tcPr>
            <w:tcW w:w="2376" w:type="dxa"/>
            <w:vAlign w:val="center"/>
          </w:tcPr>
          <w:p w14:paraId="63BEBDC9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  <w:r w:rsidRPr="007A2CDE">
              <w:rPr>
                <w:rFonts w:ascii="Ebrima" w:hAnsi="Ebrima" w:cs="Arial"/>
                <w:color w:val="000000"/>
                <w:lang w:eastAsia="en-GB"/>
              </w:rPr>
              <w:t>Email Address:</w:t>
            </w:r>
          </w:p>
        </w:tc>
        <w:tc>
          <w:tcPr>
            <w:tcW w:w="8540" w:type="dxa"/>
            <w:vAlign w:val="center"/>
          </w:tcPr>
          <w:p w14:paraId="2783C334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</w:p>
        </w:tc>
      </w:tr>
      <w:tr w:rsidR="00D8187E" w:rsidRPr="00521A23" w14:paraId="28015683" w14:textId="77777777" w:rsidTr="007A2CDE">
        <w:trPr>
          <w:trHeight w:val="1088"/>
        </w:trPr>
        <w:tc>
          <w:tcPr>
            <w:tcW w:w="2376" w:type="dxa"/>
            <w:vAlign w:val="center"/>
          </w:tcPr>
          <w:p w14:paraId="4A381FF4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  <w:r w:rsidRPr="007A2CDE">
              <w:rPr>
                <w:rFonts w:ascii="Ebrima" w:hAnsi="Ebrima" w:cs="Arial"/>
                <w:color w:val="000000"/>
                <w:lang w:eastAsia="en-GB"/>
              </w:rPr>
              <w:t>Correspondence Address:</w:t>
            </w:r>
          </w:p>
        </w:tc>
        <w:tc>
          <w:tcPr>
            <w:tcW w:w="8540" w:type="dxa"/>
            <w:vAlign w:val="center"/>
          </w:tcPr>
          <w:p w14:paraId="662EAF20" w14:textId="77777777" w:rsidR="00D8187E" w:rsidRPr="007A2CDE" w:rsidRDefault="00D8187E" w:rsidP="00D8187E">
            <w:pPr>
              <w:overflowPunct/>
              <w:jc w:val="left"/>
              <w:textAlignment w:val="auto"/>
              <w:rPr>
                <w:rFonts w:ascii="Ebrima" w:hAnsi="Ebrima" w:cs="Arial"/>
                <w:color w:val="000000"/>
                <w:lang w:eastAsia="en-GB"/>
              </w:rPr>
            </w:pPr>
          </w:p>
        </w:tc>
      </w:tr>
    </w:tbl>
    <w:p w14:paraId="1B5CA3D2" w14:textId="77777777" w:rsidR="00D8187E" w:rsidRPr="007A2CDE" w:rsidRDefault="00D8187E" w:rsidP="00D00C6F">
      <w:pPr>
        <w:rPr>
          <w:rFonts w:ascii="Ebrima" w:hAnsi="Ebrima"/>
        </w:rPr>
      </w:pPr>
    </w:p>
    <w:p w14:paraId="60846655" w14:textId="01A528C7" w:rsidR="00D51354" w:rsidRPr="007A2CDE" w:rsidRDefault="00421D40" w:rsidP="007A2CDE">
      <w:pPr>
        <w:spacing w:after="120"/>
        <w:rPr>
          <w:rFonts w:ascii="Ebrima" w:hAnsi="Ebrima"/>
        </w:rPr>
      </w:pPr>
      <w:r w:rsidRPr="007A2CDE">
        <w:rPr>
          <w:rFonts w:ascii="Ebrima" w:hAnsi="Ebrima"/>
        </w:rPr>
        <w:t xml:space="preserve">I consent </w:t>
      </w:r>
      <w:r w:rsidR="00D51354" w:rsidRPr="007A2CDE">
        <w:rPr>
          <w:rFonts w:ascii="Ebrima" w:hAnsi="Ebrima"/>
        </w:rPr>
        <w:t xml:space="preserve">to WCTA holding and processing </w:t>
      </w:r>
      <w:r w:rsidRPr="007A2CDE">
        <w:rPr>
          <w:rFonts w:ascii="Ebrima" w:hAnsi="Ebrima"/>
        </w:rPr>
        <w:t>my</w:t>
      </w:r>
      <w:r w:rsidR="00D51354" w:rsidRPr="007A2CDE">
        <w:rPr>
          <w:rFonts w:ascii="Ebrima" w:hAnsi="Ebrima"/>
        </w:rPr>
        <w:t xml:space="preserve"> personal data </w:t>
      </w:r>
      <w:r w:rsidR="008E15BB">
        <w:rPr>
          <w:rFonts w:ascii="Ebrima" w:hAnsi="Ebrima"/>
        </w:rPr>
        <w:t>in order to</w:t>
      </w:r>
      <w:r w:rsidR="00D51354" w:rsidRPr="007A2CDE">
        <w:rPr>
          <w:rFonts w:ascii="Ebrima" w:hAnsi="Ebrima"/>
        </w:rPr>
        <w:t xml:space="preserve"> (please tick the boxes applicable to you)</w:t>
      </w:r>
      <w:r w:rsidR="00931E5B" w:rsidRPr="007A2CDE">
        <w:rPr>
          <w:rFonts w:ascii="Ebrima" w:hAnsi="Ebrima"/>
        </w:rPr>
        <w:t>:</w:t>
      </w:r>
    </w:p>
    <w:p w14:paraId="60E5D96B" w14:textId="420676C5" w:rsidR="00D51354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 w:cs="Arial"/>
          <w:sz w:val="20"/>
          <w:szCs w:val="20"/>
        </w:rPr>
      </w:pPr>
      <w:r>
        <w:rPr>
          <w:rFonts w:ascii="Ebrima" w:hAnsi="Ebrima"/>
          <w:sz w:val="20"/>
          <w:szCs w:val="20"/>
        </w:rPr>
        <w:t>M</w:t>
      </w:r>
      <w:r w:rsidR="00D51354" w:rsidRPr="007A2CDE">
        <w:rPr>
          <w:rFonts w:ascii="Ebrima" w:hAnsi="Ebrima"/>
          <w:sz w:val="20"/>
          <w:szCs w:val="20"/>
        </w:rPr>
        <w:t>aintain my WCTA membership record</w:t>
      </w:r>
      <w:r w:rsidR="00286006" w:rsidRPr="007A2CDE">
        <w:rPr>
          <w:rFonts w:ascii="Ebrima" w:hAnsi="Ebrima"/>
          <w:sz w:val="20"/>
          <w:szCs w:val="20"/>
        </w:rPr>
        <w:t>,</w:t>
      </w:r>
      <w:r w:rsidR="00D51354" w:rsidRPr="007A2CDE">
        <w:rPr>
          <w:rFonts w:ascii="Ebrima" w:hAnsi="Ebrima"/>
          <w:sz w:val="20"/>
          <w:szCs w:val="20"/>
        </w:rPr>
        <w:t xml:space="preserve"> and </w:t>
      </w:r>
      <w:r w:rsidR="00286006" w:rsidRPr="007A2CDE">
        <w:rPr>
          <w:rFonts w:ascii="Ebrima" w:hAnsi="Ebrima"/>
          <w:sz w:val="20"/>
          <w:szCs w:val="20"/>
        </w:rPr>
        <w:t xml:space="preserve">to </w:t>
      </w:r>
      <w:r w:rsidR="00D51354" w:rsidRPr="007A2CDE">
        <w:rPr>
          <w:rFonts w:ascii="Ebrima" w:hAnsi="Ebrima"/>
          <w:sz w:val="20"/>
          <w:szCs w:val="20"/>
        </w:rPr>
        <w:t>process payments, event fees, quarterages and fines</w:t>
      </w:r>
      <w:r w:rsidR="00D51354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 w:cs="Arial"/>
          <w:sz w:val="20"/>
          <w:szCs w:val="20"/>
        </w:rPr>
        <w:sym w:font="Webdings" w:char="F063"/>
      </w:r>
    </w:p>
    <w:p w14:paraId="6CD2D41B" w14:textId="50E6E641" w:rsidR="00D714C7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 w:rsidRPr="007A2CDE">
        <w:rPr>
          <w:rFonts w:ascii="Ebrima" w:hAnsi="Ebrima"/>
          <w:sz w:val="20"/>
          <w:szCs w:val="20"/>
        </w:rPr>
        <w:t>K</w:t>
      </w:r>
      <w:r w:rsidR="00D714C7" w:rsidRPr="007A2CDE">
        <w:rPr>
          <w:rFonts w:ascii="Ebrima" w:hAnsi="Ebrima"/>
          <w:sz w:val="20"/>
          <w:szCs w:val="20"/>
        </w:rPr>
        <w:t>eep me informed of WCTA news, social events, charitable activities</w:t>
      </w:r>
      <w:r w:rsidR="00286006" w:rsidRPr="007A2CDE">
        <w:rPr>
          <w:rFonts w:ascii="Ebrima" w:hAnsi="Ebrima"/>
          <w:sz w:val="20"/>
          <w:szCs w:val="20"/>
        </w:rPr>
        <w:t>,</w:t>
      </w:r>
      <w:r w:rsidR="00D714C7" w:rsidRPr="007A2CDE">
        <w:rPr>
          <w:rFonts w:ascii="Ebrima" w:hAnsi="Ebrima"/>
          <w:sz w:val="20"/>
          <w:szCs w:val="20"/>
        </w:rPr>
        <w:t xml:space="preserve"> and related matters</w:t>
      </w:r>
      <w:r w:rsidR="00D714C7" w:rsidRPr="007A2CDE">
        <w:rPr>
          <w:rFonts w:ascii="Ebrima" w:hAnsi="Ebrima"/>
          <w:sz w:val="20"/>
          <w:szCs w:val="20"/>
        </w:rPr>
        <w:tab/>
      </w:r>
      <w:r w:rsidRPr="007A2CDE">
        <w:rPr>
          <w:rFonts w:ascii="Ebrima" w:hAnsi="Ebrima"/>
          <w:sz w:val="20"/>
          <w:szCs w:val="20"/>
        </w:rPr>
        <w:tab/>
      </w:r>
      <w:r w:rsidR="00D714C7" w:rsidRPr="007A2CDE">
        <w:rPr>
          <w:rFonts w:ascii="Ebrima" w:hAnsi="Ebrima"/>
          <w:sz w:val="20"/>
          <w:szCs w:val="20"/>
        </w:rPr>
        <w:tab/>
      </w:r>
      <w:r w:rsidR="00D714C7" w:rsidRPr="007A2CDE">
        <w:rPr>
          <w:rFonts w:ascii="Ebrima" w:hAnsi="Ebrima"/>
          <w:sz w:val="20"/>
          <w:szCs w:val="20"/>
        </w:rPr>
        <w:sym w:font="Webdings" w:char="F063"/>
      </w:r>
    </w:p>
    <w:p w14:paraId="6F2001C6" w14:textId="653A14C6" w:rsidR="00D8187E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I</w:t>
      </w:r>
      <w:r w:rsidR="00D8187E" w:rsidRPr="007A2CDE">
        <w:rPr>
          <w:rFonts w:ascii="Ebrima" w:hAnsi="Ebrima"/>
          <w:sz w:val="20"/>
          <w:szCs w:val="20"/>
        </w:rPr>
        <w:t xml:space="preserve">nclude </w:t>
      </w:r>
      <w:r w:rsidR="00C144BF" w:rsidRPr="007A2CDE">
        <w:rPr>
          <w:rFonts w:ascii="Ebrima" w:hAnsi="Ebrima"/>
          <w:sz w:val="20"/>
          <w:szCs w:val="20"/>
        </w:rPr>
        <w:t xml:space="preserve">the above </w:t>
      </w:r>
      <w:r w:rsidR="00D8187E" w:rsidRPr="007A2CDE">
        <w:rPr>
          <w:rFonts w:ascii="Ebrima" w:hAnsi="Ebrima"/>
          <w:sz w:val="20"/>
          <w:szCs w:val="20"/>
        </w:rPr>
        <w:t>details in the WCTA Year Book</w:t>
      </w:r>
      <w:r w:rsidR="001C54DE" w:rsidRPr="007A2CDE">
        <w:rPr>
          <w:vertAlign w:val="superscript"/>
        </w:rPr>
        <w:footnoteReference w:id="2"/>
      </w:r>
      <w:r w:rsidR="00D51354" w:rsidRPr="007A2CDE">
        <w:rPr>
          <w:rFonts w:ascii="Ebrima" w:hAnsi="Ebrima"/>
          <w:sz w:val="20"/>
          <w:szCs w:val="20"/>
          <w:vertAlign w:val="superscript"/>
        </w:rPr>
        <w:t xml:space="preserve"> </w:t>
      </w:r>
      <w:r w:rsidR="00393ABB" w:rsidRPr="007A2CDE">
        <w:rPr>
          <w:rFonts w:ascii="Ebrima" w:hAnsi="Ebrima"/>
          <w:sz w:val="20"/>
          <w:szCs w:val="20"/>
        </w:rPr>
        <w:tab/>
      </w:r>
      <w:r w:rsidR="00393ABB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sym w:font="Webdings" w:char="F063"/>
      </w:r>
    </w:p>
    <w:p w14:paraId="6AD09EF2" w14:textId="300E2923" w:rsidR="00C144BF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 w:rsidRPr="007A2CDE">
        <w:rPr>
          <w:rFonts w:ascii="Ebrima" w:hAnsi="Ebrima"/>
          <w:sz w:val="20"/>
          <w:szCs w:val="20"/>
        </w:rPr>
        <w:t>P</w:t>
      </w:r>
      <w:r w:rsidR="00D51354" w:rsidRPr="007A2CDE">
        <w:rPr>
          <w:rFonts w:ascii="Ebrima" w:hAnsi="Ebrima"/>
          <w:sz w:val="20"/>
          <w:szCs w:val="20"/>
        </w:rPr>
        <w:t xml:space="preserve">ass on my membership </w:t>
      </w:r>
      <w:r w:rsidR="00C144BF" w:rsidRPr="007A2CDE">
        <w:rPr>
          <w:rFonts w:ascii="Ebrima" w:hAnsi="Ebrima"/>
          <w:sz w:val="20"/>
          <w:szCs w:val="20"/>
        </w:rPr>
        <w:t xml:space="preserve">details </w:t>
      </w:r>
      <w:r w:rsidR="00D51354" w:rsidRPr="007A2CDE">
        <w:rPr>
          <w:rFonts w:ascii="Ebrima" w:hAnsi="Ebrima"/>
          <w:sz w:val="20"/>
          <w:szCs w:val="20"/>
        </w:rPr>
        <w:t xml:space="preserve">to the </w:t>
      </w:r>
      <w:r w:rsidR="00AE7E5E" w:rsidRPr="007A2CDE">
        <w:rPr>
          <w:rFonts w:ascii="Ebrima" w:hAnsi="Ebrima"/>
          <w:sz w:val="20"/>
          <w:szCs w:val="20"/>
        </w:rPr>
        <w:t>Common Hall Register List</w:t>
      </w:r>
      <w:r w:rsidR="00B72E5E" w:rsidRPr="007A2CDE">
        <w:rPr>
          <w:rFonts w:ascii="Ebrima" w:hAnsi="Ebrima"/>
          <w:sz w:val="20"/>
          <w:szCs w:val="20"/>
        </w:rPr>
        <w:t xml:space="preserve"> </w:t>
      </w:r>
      <w:r w:rsidR="00C173AB" w:rsidRPr="007A2CDE">
        <w:rPr>
          <w:rFonts w:ascii="Ebrima" w:hAnsi="Ebrima"/>
          <w:sz w:val="20"/>
          <w:szCs w:val="20"/>
        </w:rPr>
        <w:tab/>
      </w:r>
      <w:r w:rsidR="00C173AB" w:rsidRPr="007A2CDE">
        <w:rPr>
          <w:rFonts w:ascii="Ebrima" w:hAnsi="Ebrima"/>
          <w:sz w:val="20"/>
          <w:szCs w:val="20"/>
        </w:rPr>
        <w:tab/>
      </w:r>
      <w:r w:rsidR="00C173AB" w:rsidRPr="007A2CDE">
        <w:rPr>
          <w:rFonts w:ascii="Ebrima" w:hAnsi="Ebrima"/>
          <w:sz w:val="20"/>
          <w:szCs w:val="20"/>
        </w:rPr>
        <w:tab/>
      </w:r>
      <w:r w:rsidR="00C173AB" w:rsidRPr="007A2CDE">
        <w:rPr>
          <w:rFonts w:ascii="Ebrima" w:hAnsi="Ebrima"/>
          <w:sz w:val="20"/>
          <w:szCs w:val="20"/>
        </w:rPr>
        <w:tab/>
      </w:r>
      <w:r w:rsidR="00C173AB" w:rsidRPr="007A2CDE">
        <w:rPr>
          <w:rFonts w:ascii="Ebrima" w:hAnsi="Ebrima"/>
          <w:sz w:val="20"/>
          <w:szCs w:val="20"/>
        </w:rPr>
        <w:tab/>
      </w:r>
      <w:r w:rsidR="00C144BF" w:rsidRPr="007A2CDE">
        <w:rPr>
          <w:rFonts w:ascii="Ebrima" w:hAnsi="Ebrima"/>
          <w:sz w:val="20"/>
          <w:szCs w:val="20"/>
        </w:rPr>
        <w:tab/>
      </w:r>
      <w:r w:rsidR="00C144BF" w:rsidRPr="007A2CDE">
        <w:rPr>
          <w:rFonts w:ascii="Ebrima" w:hAnsi="Ebrima"/>
          <w:sz w:val="20"/>
          <w:szCs w:val="20"/>
        </w:rPr>
        <w:sym w:font="Webdings" w:char="F063"/>
      </w:r>
      <w:r w:rsidR="00D51354" w:rsidRPr="007A2CDE">
        <w:rPr>
          <w:rFonts w:ascii="Ebrima" w:hAnsi="Ebrima"/>
          <w:sz w:val="20"/>
          <w:szCs w:val="20"/>
        </w:rPr>
        <w:t xml:space="preserve"> </w:t>
      </w:r>
    </w:p>
    <w:p w14:paraId="606EA6E5" w14:textId="6790D7C8" w:rsidR="00D8187E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</w:t>
      </w:r>
      <w:r w:rsidR="00D8187E" w:rsidRPr="007A2CDE">
        <w:rPr>
          <w:rFonts w:ascii="Ebrima" w:hAnsi="Ebrima"/>
          <w:sz w:val="20"/>
          <w:szCs w:val="20"/>
        </w:rPr>
        <w:t>rocess grants &amp; donations (including gift aid) in line with UK legislation – TABF &amp; TACT</w:t>
      </w:r>
      <w:r w:rsidR="00D8187E" w:rsidRPr="007A2CDE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sym w:font="Webdings" w:char="F063"/>
      </w:r>
    </w:p>
    <w:p w14:paraId="10057822" w14:textId="7EF47FCB" w:rsidR="00D8187E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</w:t>
      </w:r>
      <w:r w:rsidR="008E7996" w:rsidRPr="007A2CDE">
        <w:rPr>
          <w:rFonts w:ascii="Ebrima" w:hAnsi="Ebrima"/>
          <w:sz w:val="20"/>
          <w:szCs w:val="20"/>
        </w:rPr>
        <w:t xml:space="preserve">rocess an application for assistance from TABF </w:t>
      </w:r>
      <w:r w:rsidR="008E7996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sym w:font="Webdings" w:char="F063"/>
      </w:r>
    </w:p>
    <w:p w14:paraId="3CDE7B21" w14:textId="597582D3" w:rsidR="00D8187E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="008E7996" w:rsidRPr="007A2CDE">
        <w:rPr>
          <w:rFonts w:ascii="Ebrima" w:hAnsi="Ebrima"/>
          <w:sz w:val="20"/>
          <w:szCs w:val="20"/>
        </w:rPr>
        <w:t>hare personal data between TABF</w:t>
      </w:r>
      <w:r w:rsidR="0023059B" w:rsidRPr="007A2CDE">
        <w:rPr>
          <w:rFonts w:ascii="Ebrima" w:hAnsi="Ebrima"/>
          <w:sz w:val="20"/>
          <w:szCs w:val="20"/>
        </w:rPr>
        <w:t>,</w:t>
      </w:r>
      <w:r w:rsidR="008E7996" w:rsidRPr="007A2CDE">
        <w:rPr>
          <w:rFonts w:ascii="Ebrima" w:hAnsi="Ebrima"/>
          <w:sz w:val="20"/>
          <w:szCs w:val="20"/>
        </w:rPr>
        <w:t xml:space="preserve"> TACT</w:t>
      </w:r>
      <w:r w:rsidR="0023059B" w:rsidRPr="007A2CDE">
        <w:rPr>
          <w:rFonts w:ascii="Ebrima" w:hAnsi="Ebrima"/>
          <w:sz w:val="20"/>
          <w:szCs w:val="20"/>
        </w:rPr>
        <w:t>,</w:t>
      </w:r>
      <w:r w:rsidR="008E7996" w:rsidRPr="007A2CDE">
        <w:rPr>
          <w:rFonts w:ascii="Ebrima" w:hAnsi="Ebrima"/>
          <w:sz w:val="20"/>
          <w:szCs w:val="20"/>
        </w:rPr>
        <w:t xml:space="preserve"> WCTA</w:t>
      </w:r>
      <w:r w:rsidR="008E7996" w:rsidRPr="007A2CDE">
        <w:rPr>
          <w:rFonts w:ascii="Ebrima" w:hAnsi="Ebrima"/>
          <w:sz w:val="20"/>
          <w:szCs w:val="20"/>
        </w:rPr>
        <w:tab/>
      </w:r>
      <w:r w:rsidR="008E7996" w:rsidRPr="007A2CDE">
        <w:rPr>
          <w:rFonts w:ascii="Ebrima" w:hAnsi="Ebrima"/>
          <w:sz w:val="20"/>
          <w:szCs w:val="20"/>
        </w:rPr>
        <w:tab/>
      </w:r>
      <w:r w:rsidR="008E7996" w:rsidRPr="007A2CDE">
        <w:rPr>
          <w:rFonts w:ascii="Ebrima" w:hAnsi="Ebrima"/>
          <w:sz w:val="20"/>
          <w:szCs w:val="20"/>
        </w:rPr>
        <w:tab/>
      </w:r>
      <w:r w:rsidR="008E7996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7C53B5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tab/>
      </w:r>
      <w:r w:rsidR="00D8187E" w:rsidRPr="007A2CDE">
        <w:rPr>
          <w:rFonts w:ascii="Ebrima" w:hAnsi="Ebrima"/>
          <w:sz w:val="20"/>
          <w:szCs w:val="20"/>
        </w:rPr>
        <w:sym w:font="Webdings" w:char="F063"/>
      </w:r>
    </w:p>
    <w:p w14:paraId="3E268578" w14:textId="12682586" w:rsidR="00A12FF1" w:rsidRPr="007A2CDE" w:rsidRDefault="008E15BB" w:rsidP="007A2CDE">
      <w:pPr>
        <w:pStyle w:val="Default"/>
        <w:numPr>
          <w:ilvl w:val="0"/>
          <w:numId w:val="24"/>
        </w:numPr>
        <w:spacing w:after="6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R</w:t>
      </w:r>
      <w:r w:rsidR="00A12FF1" w:rsidRPr="007A2CDE">
        <w:rPr>
          <w:rFonts w:ascii="Ebrima" w:hAnsi="Ebrima"/>
          <w:sz w:val="20"/>
          <w:szCs w:val="20"/>
        </w:rPr>
        <w:t>ecord my name and roll number in WCTA historical records</w:t>
      </w:r>
      <w:r w:rsidR="00A12FF1" w:rsidRPr="007A2CDE">
        <w:rPr>
          <w:rFonts w:ascii="Ebrima" w:hAnsi="Ebrima"/>
          <w:sz w:val="20"/>
          <w:szCs w:val="20"/>
        </w:rPr>
        <w:tab/>
      </w:r>
      <w:r w:rsidR="0023059B" w:rsidRPr="007A2CDE">
        <w:rPr>
          <w:rFonts w:ascii="Ebrima" w:hAnsi="Ebrima"/>
          <w:sz w:val="20"/>
          <w:szCs w:val="20"/>
        </w:rPr>
        <w:tab/>
      </w:r>
      <w:r w:rsidR="00A12FF1" w:rsidRPr="007A2CDE">
        <w:rPr>
          <w:rFonts w:ascii="Ebrima" w:hAnsi="Ebrima"/>
          <w:sz w:val="20"/>
          <w:szCs w:val="20"/>
        </w:rPr>
        <w:tab/>
      </w:r>
      <w:r w:rsidR="00A12FF1" w:rsidRPr="007A2CDE">
        <w:rPr>
          <w:rFonts w:ascii="Ebrima" w:hAnsi="Ebrima"/>
          <w:sz w:val="20"/>
          <w:szCs w:val="20"/>
        </w:rPr>
        <w:tab/>
      </w:r>
      <w:r w:rsidR="00A12FF1" w:rsidRPr="007A2CDE">
        <w:rPr>
          <w:rFonts w:ascii="Ebrima" w:hAnsi="Ebrima"/>
          <w:sz w:val="20"/>
          <w:szCs w:val="20"/>
        </w:rPr>
        <w:tab/>
      </w:r>
      <w:r w:rsidR="00D51354" w:rsidRPr="007A2CDE">
        <w:rPr>
          <w:rFonts w:ascii="Ebrima" w:hAnsi="Ebrima"/>
          <w:sz w:val="20"/>
          <w:szCs w:val="20"/>
        </w:rPr>
        <w:tab/>
      </w:r>
      <w:r w:rsidR="00A12FF1" w:rsidRPr="007A2CDE">
        <w:rPr>
          <w:rFonts w:ascii="Ebrima" w:hAnsi="Ebrima"/>
          <w:sz w:val="20"/>
          <w:szCs w:val="20"/>
        </w:rPr>
        <w:tab/>
      </w:r>
      <w:r w:rsidR="00A12FF1" w:rsidRPr="007A2CDE">
        <w:rPr>
          <w:rFonts w:ascii="Ebrima" w:hAnsi="Ebrima"/>
          <w:sz w:val="20"/>
          <w:szCs w:val="20"/>
        </w:rPr>
        <w:sym w:font="Webdings" w:char="F063"/>
      </w:r>
    </w:p>
    <w:p w14:paraId="5E67E28C" w14:textId="77777777" w:rsidR="00D74959" w:rsidRPr="007A2CDE" w:rsidRDefault="00D74959" w:rsidP="007A2CDE">
      <w:pPr>
        <w:pStyle w:val="Default"/>
        <w:ind w:left="357"/>
        <w:rPr>
          <w:rFonts w:ascii="Ebrima" w:hAnsi="Ebrima"/>
          <w:sz w:val="20"/>
          <w:szCs w:val="20"/>
        </w:rPr>
      </w:pPr>
    </w:p>
    <w:p w14:paraId="2BCCA5FB" w14:textId="13AFAA85" w:rsidR="005D76DA" w:rsidRPr="007A2CDE" w:rsidRDefault="00F715D5" w:rsidP="00F715D5">
      <w:pPr>
        <w:rPr>
          <w:rFonts w:ascii="Ebrima" w:hAnsi="Ebrima" w:cs="Arial"/>
        </w:rPr>
      </w:pPr>
      <w:r w:rsidRPr="007A2CDE">
        <w:rPr>
          <w:rFonts w:ascii="Ebrima" w:hAnsi="Ebrima"/>
        </w:rPr>
        <w:t xml:space="preserve">I consent to </w:t>
      </w:r>
      <w:r w:rsidR="00CA3210">
        <w:rPr>
          <w:rFonts w:ascii="Ebrima" w:hAnsi="Ebrima"/>
        </w:rPr>
        <w:t>being contacted by</w:t>
      </w:r>
      <w:r w:rsidRPr="007A2CDE">
        <w:rPr>
          <w:rFonts w:ascii="Ebrima" w:hAnsi="Ebrima"/>
        </w:rPr>
        <w:t xml:space="preserve">: </w:t>
      </w:r>
      <w:r w:rsidRPr="007A2CDE">
        <w:rPr>
          <w:rFonts w:ascii="Ebrima" w:hAnsi="Ebrima"/>
        </w:rPr>
        <w:tab/>
        <w:t>Email</w:t>
      </w:r>
      <w:r w:rsidRPr="007A2CDE">
        <w:rPr>
          <w:rFonts w:ascii="Ebrima" w:hAnsi="Ebrima"/>
        </w:rPr>
        <w:tab/>
      </w:r>
      <w:r w:rsidRPr="007A2CDE">
        <w:rPr>
          <w:rFonts w:ascii="Ebrima" w:hAnsi="Ebrima" w:cs="Arial"/>
        </w:rPr>
        <w:sym w:font="Webdings" w:char="F063"/>
      </w:r>
      <w:r w:rsidRPr="007A2CDE">
        <w:rPr>
          <w:rFonts w:ascii="Ebrima" w:hAnsi="Ebrima" w:cs="Arial"/>
        </w:rPr>
        <w:tab/>
        <w:t>Phone</w:t>
      </w:r>
      <w:r w:rsidRPr="007A2CDE">
        <w:rPr>
          <w:rFonts w:ascii="Ebrima" w:hAnsi="Ebrima" w:cs="Arial"/>
        </w:rPr>
        <w:tab/>
      </w:r>
      <w:r w:rsidRPr="007A2CDE">
        <w:rPr>
          <w:rFonts w:ascii="Ebrima" w:hAnsi="Ebrima" w:cs="Arial"/>
        </w:rPr>
        <w:sym w:font="Webdings" w:char="F063"/>
      </w:r>
      <w:r w:rsidRPr="007A2CDE">
        <w:rPr>
          <w:rFonts w:ascii="Ebrima" w:hAnsi="Ebrima" w:cs="Arial"/>
        </w:rPr>
        <w:tab/>
        <w:t>Post</w:t>
      </w:r>
      <w:r w:rsidRPr="007A2CDE">
        <w:rPr>
          <w:rFonts w:ascii="Ebrima" w:hAnsi="Ebrima" w:cs="Arial"/>
        </w:rPr>
        <w:tab/>
      </w:r>
      <w:r w:rsidRPr="007A2CDE">
        <w:rPr>
          <w:rFonts w:ascii="Ebrima" w:hAnsi="Ebrima" w:cs="Arial"/>
        </w:rPr>
        <w:sym w:font="Webdings" w:char="F063"/>
      </w:r>
      <w:r w:rsidRPr="007A2CDE">
        <w:rPr>
          <w:rFonts w:ascii="Ebrima" w:hAnsi="Ebrima" w:cs="Arial"/>
        </w:rPr>
        <w:t xml:space="preserve">  </w:t>
      </w:r>
      <w:r w:rsidR="00CA3210">
        <w:rPr>
          <w:rFonts w:ascii="Ebrima" w:hAnsi="Ebrima" w:cs="Arial"/>
        </w:rPr>
        <w:t xml:space="preserve">  </w:t>
      </w:r>
      <w:r w:rsidR="00777590">
        <w:rPr>
          <w:rFonts w:ascii="Ebrima" w:hAnsi="Ebrima" w:cs="Arial"/>
        </w:rPr>
        <w:t xml:space="preserve">   </w:t>
      </w:r>
      <w:r w:rsidR="00CA3210">
        <w:rPr>
          <w:rFonts w:ascii="Ebrima" w:hAnsi="Ebrima" w:cs="Arial"/>
        </w:rPr>
        <w:t xml:space="preserve">  </w:t>
      </w:r>
      <w:r w:rsidRPr="007A2CDE">
        <w:rPr>
          <w:rFonts w:ascii="Ebrima" w:hAnsi="Ebrima" w:cs="Arial"/>
        </w:rPr>
        <w:t>(Tick all that apply</w:t>
      </w:r>
      <w:r w:rsidR="005D76DA" w:rsidRPr="007A2CDE">
        <w:rPr>
          <w:rFonts w:ascii="Ebrima" w:hAnsi="Ebrima" w:cs="Arial"/>
        </w:rPr>
        <w:t>)</w:t>
      </w:r>
    </w:p>
    <w:p w14:paraId="3517578F" w14:textId="5F1FE4F3" w:rsidR="00F715D5" w:rsidRPr="007A2CDE" w:rsidRDefault="005D76DA" w:rsidP="00F715D5">
      <w:pPr>
        <w:rPr>
          <w:rFonts w:ascii="Ebrima" w:hAnsi="Ebrima"/>
        </w:rPr>
      </w:pPr>
      <w:r w:rsidRPr="007A2CDE">
        <w:rPr>
          <w:rFonts w:ascii="Ebrima" w:hAnsi="Ebrima" w:cs="Arial"/>
        </w:rPr>
        <w:t>I</w:t>
      </w:r>
      <w:r w:rsidR="00DD04EC" w:rsidRPr="007A2CDE">
        <w:rPr>
          <w:rFonts w:ascii="Ebrima" w:hAnsi="Ebrima" w:cs="Arial"/>
        </w:rPr>
        <w:t xml:space="preserve">nformation on WCTA events </w:t>
      </w:r>
      <w:r w:rsidR="00D77623" w:rsidRPr="007A2CDE">
        <w:rPr>
          <w:rFonts w:ascii="Ebrima" w:hAnsi="Ebrima" w:cs="Arial"/>
        </w:rPr>
        <w:t>is c</w:t>
      </w:r>
      <w:r w:rsidR="00593080">
        <w:rPr>
          <w:rFonts w:ascii="Ebrima" w:hAnsi="Ebrima" w:cs="Arial"/>
        </w:rPr>
        <w:t>irculated</w:t>
      </w:r>
      <w:r w:rsidR="00D77623" w:rsidRPr="007A2CDE">
        <w:rPr>
          <w:rFonts w:ascii="Ebrima" w:hAnsi="Ebrima" w:cs="Arial"/>
        </w:rPr>
        <w:t xml:space="preserve"> </w:t>
      </w:r>
      <w:r w:rsidR="004F6470">
        <w:rPr>
          <w:rFonts w:ascii="Ebrima" w:hAnsi="Ebrima" w:cs="Arial"/>
        </w:rPr>
        <w:t xml:space="preserve">to members </w:t>
      </w:r>
      <w:r w:rsidR="00593080">
        <w:rPr>
          <w:rFonts w:ascii="Ebrima" w:hAnsi="Ebrima" w:cs="Arial"/>
        </w:rPr>
        <w:t>by</w:t>
      </w:r>
      <w:r w:rsidR="00D77623" w:rsidRPr="007A2CDE">
        <w:rPr>
          <w:rFonts w:ascii="Ebrima" w:hAnsi="Ebrima" w:cs="Arial"/>
        </w:rPr>
        <w:t xml:space="preserve"> email</w:t>
      </w:r>
      <w:r w:rsidR="004F6470">
        <w:rPr>
          <w:rFonts w:ascii="Ebrima" w:hAnsi="Ebrima" w:cs="Arial"/>
        </w:rPr>
        <w:t xml:space="preserve"> only</w:t>
      </w:r>
      <w:r w:rsidRPr="007A2CDE">
        <w:rPr>
          <w:rFonts w:ascii="Ebrima" w:hAnsi="Ebrima" w:cs="Arial"/>
        </w:rPr>
        <w:t xml:space="preserve">, as well as being accessible via the </w:t>
      </w:r>
      <w:hyperlink r:id="rId13" w:history="1">
        <w:r w:rsidRPr="007A2CDE">
          <w:rPr>
            <w:rStyle w:val="Hyperlink"/>
            <w:rFonts w:ascii="Ebrima" w:hAnsi="Ebrima" w:cs="Arial"/>
            <w:color w:val="auto"/>
          </w:rPr>
          <w:t>website</w:t>
        </w:r>
      </w:hyperlink>
      <w:r w:rsidR="004F6470" w:rsidRPr="00F36550">
        <w:rPr>
          <w:rFonts w:ascii="Ebrima" w:hAnsi="Ebrima" w:cs="Arial"/>
        </w:rPr>
        <w:t>.</w:t>
      </w:r>
    </w:p>
    <w:p w14:paraId="6A91B44C" w14:textId="77777777" w:rsidR="00A746A6" w:rsidRDefault="00A746A6" w:rsidP="00D8187E">
      <w:pPr>
        <w:rPr>
          <w:rFonts w:ascii="Ebrima" w:hAnsi="Ebrim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3"/>
        <w:gridCol w:w="4717"/>
        <w:gridCol w:w="3541"/>
      </w:tblGrid>
      <w:tr w:rsidR="00D8187E" w:rsidRPr="00521A23" w14:paraId="220637BA" w14:textId="77777777" w:rsidTr="007A2CDE">
        <w:trPr>
          <w:trHeight w:val="567"/>
        </w:trPr>
        <w:tc>
          <w:tcPr>
            <w:tcW w:w="2376" w:type="dxa"/>
            <w:vAlign w:val="center"/>
          </w:tcPr>
          <w:p w14:paraId="7DF43DCC" w14:textId="77777777" w:rsidR="00D8187E" w:rsidRPr="007A2CDE" w:rsidRDefault="00D8187E" w:rsidP="003E2AFE">
            <w:pPr>
              <w:pStyle w:val="Default"/>
              <w:rPr>
                <w:rFonts w:ascii="Ebrima" w:hAnsi="Ebrima" w:cs="Arial"/>
                <w:sz w:val="20"/>
                <w:szCs w:val="20"/>
              </w:rPr>
            </w:pPr>
            <w:r w:rsidRPr="007A2CDE">
              <w:rPr>
                <w:rFonts w:ascii="Ebrima" w:hAnsi="Ebrima" w:cs="Arial"/>
                <w:sz w:val="20"/>
                <w:szCs w:val="20"/>
              </w:rPr>
              <w:t>Signature</w:t>
            </w:r>
          </w:p>
        </w:tc>
        <w:tc>
          <w:tcPr>
            <w:tcW w:w="4761" w:type="dxa"/>
            <w:vAlign w:val="center"/>
          </w:tcPr>
          <w:p w14:paraId="1DF3BE89" w14:textId="77777777" w:rsidR="00D8187E" w:rsidRPr="007A2CDE" w:rsidRDefault="00D8187E" w:rsidP="003E2AFE">
            <w:pPr>
              <w:pStyle w:val="Default"/>
              <w:ind w:firstLine="3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14:paraId="2AE15853" w14:textId="77777777" w:rsidR="00D8187E" w:rsidRPr="007A2CDE" w:rsidRDefault="00D8187E" w:rsidP="003E2AFE">
            <w:pPr>
              <w:pStyle w:val="Default"/>
              <w:rPr>
                <w:rFonts w:ascii="Ebrima" w:hAnsi="Ebrima" w:cs="Arial"/>
                <w:sz w:val="20"/>
                <w:szCs w:val="20"/>
              </w:rPr>
            </w:pPr>
            <w:r w:rsidRPr="007A2CDE">
              <w:rPr>
                <w:rFonts w:ascii="Ebrima" w:hAnsi="Ebrima" w:cs="Arial"/>
                <w:sz w:val="20"/>
                <w:szCs w:val="20"/>
              </w:rPr>
              <w:t>Date:</w:t>
            </w:r>
          </w:p>
        </w:tc>
      </w:tr>
      <w:tr w:rsidR="00D8187E" w:rsidRPr="00521A23" w14:paraId="6C5E09C8" w14:textId="77777777" w:rsidTr="007A2CDE">
        <w:trPr>
          <w:trHeight w:val="567"/>
        </w:trPr>
        <w:tc>
          <w:tcPr>
            <w:tcW w:w="2376" w:type="dxa"/>
            <w:vAlign w:val="center"/>
          </w:tcPr>
          <w:p w14:paraId="6394B0A9" w14:textId="77777777" w:rsidR="00D8187E" w:rsidRPr="007A2CDE" w:rsidRDefault="00D8187E" w:rsidP="003E2AFE">
            <w:pPr>
              <w:pStyle w:val="Default"/>
              <w:rPr>
                <w:rFonts w:ascii="Ebrima" w:hAnsi="Ebrima" w:cs="Arial"/>
                <w:sz w:val="20"/>
                <w:szCs w:val="20"/>
              </w:rPr>
            </w:pPr>
            <w:r w:rsidRPr="007A2CDE">
              <w:rPr>
                <w:rFonts w:ascii="Ebrima" w:hAnsi="Ebrima" w:cs="Arial"/>
                <w:sz w:val="20"/>
                <w:szCs w:val="20"/>
              </w:rPr>
              <w:t>Print Name</w:t>
            </w:r>
          </w:p>
        </w:tc>
        <w:tc>
          <w:tcPr>
            <w:tcW w:w="8330" w:type="dxa"/>
            <w:gridSpan w:val="2"/>
            <w:vAlign w:val="center"/>
          </w:tcPr>
          <w:p w14:paraId="5A4A3848" w14:textId="77777777" w:rsidR="00D8187E" w:rsidRPr="007A2CDE" w:rsidRDefault="00D8187E" w:rsidP="003E2AFE">
            <w:pPr>
              <w:pStyle w:val="Default"/>
              <w:ind w:firstLine="3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6EAA1F83" w14:textId="77777777" w:rsidR="00D00C6F" w:rsidRPr="007A2CDE" w:rsidRDefault="00D00C6F" w:rsidP="00D00C6F">
      <w:pPr>
        <w:rPr>
          <w:rFonts w:ascii="Ebrima" w:hAnsi="Ebrima"/>
        </w:rPr>
      </w:pPr>
    </w:p>
    <w:p w14:paraId="70FD226D" w14:textId="6B7C8E8B" w:rsidR="00D51354" w:rsidRPr="007A2CDE" w:rsidRDefault="0038659A" w:rsidP="00F715D5">
      <w:pPr>
        <w:rPr>
          <w:rFonts w:ascii="Ebrima" w:hAnsi="Ebrima"/>
          <w:i/>
        </w:rPr>
      </w:pPr>
      <w:r>
        <w:rPr>
          <w:rFonts w:ascii="Ebrima" w:hAnsi="Ebrima"/>
        </w:rPr>
        <w:t xml:space="preserve">You may </w:t>
      </w:r>
      <w:r w:rsidR="0091339D" w:rsidRPr="007A2CDE">
        <w:rPr>
          <w:rFonts w:ascii="Ebrima" w:hAnsi="Ebrima"/>
        </w:rPr>
        <w:t>withdraw your consent</w:t>
      </w:r>
      <w:r>
        <w:rPr>
          <w:rFonts w:ascii="Ebrima" w:hAnsi="Ebrima"/>
        </w:rPr>
        <w:t xml:space="preserve"> at any time</w:t>
      </w:r>
      <w:r w:rsidR="0091339D" w:rsidRPr="007A2CDE">
        <w:rPr>
          <w:rFonts w:ascii="Ebrima" w:hAnsi="Ebrima"/>
        </w:rPr>
        <w:t xml:space="preserve">, </w:t>
      </w:r>
      <w:r>
        <w:rPr>
          <w:rFonts w:ascii="Ebrima" w:hAnsi="Ebrima"/>
        </w:rPr>
        <w:t xml:space="preserve">after which </w:t>
      </w:r>
      <w:r w:rsidR="00D00C6F" w:rsidRPr="007A2CDE">
        <w:rPr>
          <w:rFonts w:ascii="Ebrima" w:hAnsi="Ebrima"/>
        </w:rPr>
        <w:t>processing of your personal data will cease, other than where</w:t>
      </w:r>
      <w:r>
        <w:rPr>
          <w:rFonts w:ascii="Ebrima" w:hAnsi="Ebrima"/>
        </w:rPr>
        <w:t xml:space="preserve"> </w:t>
      </w:r>
      <w:r w:rsidR="00D00C6F" w:rsidRPr="007A2CDE">
        <w:rPr>
          <w:rFonts w:ascii="Ebrima" w:hAnsi="Ebrima"/>
        </w:rPr>
        <w:t>required by law</w:t>
      </w:r>
      <w:r w:rsidR="00990284" w:rsidRPr="007A2CDE">
        <w:rPr>
          <w:rFonts w:ascii="Ebrima" w:hAnsi="Ebrima"/>
        </w:rPr>
        <w:t xml:space="preserve">. This </w:t>
      </w:r>
      <w:r w:rsidR="00D00C6F" w:rsidRPr="007A2CDE">
        <w:rPr>
          <w:rFonts w:ascii="Ebrima" w:hAnsi="Ebrima"/>
        </w:rPr>
        <w:t>will not affect data that has already been processed.</w:t>
      </w:r>
      <w:r w:rsidR="008E7996" w:rsidRPr="007A2CDE">
        <w:rPr>
          <w:rFonts w:ascii="Ebrima" w:hAnsi="Ebrima"/>
        </w:rPr>
        <w:t xml:space="preserve"> You can find out more from our </w:t>
      </w:r>
      <w:hyperlink r:id="rId14" w:history="1">
        <w:r w:rsidR="008E7996" w:rsidRPr="007A2CDE">
          <w:rPr>
            <w:rStyle w:val="Hyperlink"/>
            <w:rFonts w:ascii="Ebrima" w:hAnsi="Ebrima"/>
            <w:color w:val="auto"/>
          </w:rPr>
          <w:t xml:space="preserve">Privacy </w:t>
        </w:r>
        <w:r w:rsidR="00F67B41" w:rsidRPr="007A2CDE">
          <w:rPr>
            <w:rStyle w:val="Hyperlink"/>
            <w:rFonts w:ascii="Ebrima" w:hAnsi="Ebrima"/>
            <w:color w:val="auto"/>
          </w:rPr>
          <w:t>Policy</w:t>
        </w:r>
      </w:hyperlink>
      <w:r w:rsidR="008E7996" w:rsidRPr="007A2CDE">
        <w:rPr>
          <w:rFonts w:ascii="Ebrima" w:hAnsi="Ebrima"/>
        </w:rPr>
        <w:t>.</w:t>
      </w:r>
    </w:p>
    <w:sectPr w:rsidR="00D51354" w:rsidRPr="007A2CDE" w:rsidSect="007A2CDE">
      <w:footerReference w:type="default" r:id="rId15"/>
      <w:footerReference w:type="first" r:id="rId16"/>
      <w:pgSz w:w="11907" w:h="16840" w:code="9"/>
      <w:pgMar w:top="709" w:right="709" w:bottom="907" w:left="567" w:header="56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FB14" w14:textId="77777777" w:rsidR="00902F52" w:rsidRDefault="00902F52">
      <w:r>
        <w:separator/>
      </w:r>
    </w:p>
  </w:endnote>
  <w:endnote w:type="continuationSeparator" w:id="0">
    <w:p w14:paraId="190F5EB8" w14:textId="77777777" w:rsidR="00902F52" w:rsidRDefault="00902F52">
      <w:r>
        <w:continuationSeparator/>
      </w:r>
    </w:p>
  </w:endnote>
  <w:endnote w:type="continuationNotice" w:id="1">
    <w:p w14:paraId="1B365039" w14:textId="77777777" w:rsidR="00902F52" w:rsidRDefault="0090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6241" w14:textId="0E76793A" w:rsidR="002B0D62" w:rsidRPr="002B0D62" w:rsidRDefault="008E7996" w:rsidP="00A1036F">
    <w:pPr>
      <w:pStyle w:val="Footer"/>
      <w:tabs>
        <w:tab w:val="clear" w:pos="4153"/>
        <w:tab w:val="clear" w:pos="8306"/>
        <w:tab w:val="center" w:pos="5670"/>
        <w:tab w:val="right" w:pos="10632"/>
      </w:tabs>
      <w:jc w:val="left"/>
      <w:rPr>
        <w:rFonts w:ascii="Ebrima" w:hAnsi="Ebrima"/>
        <w:sz w:val="18"/>
      </w:rPr>
    </w:pPr>
    <w:r>
      <w:rPr>
        <w:rFonts w:ascii="Ebrima" w:hAnsi="Ebrima"/>
        <w:sz w:val="16"/>
      </w:rPr>
      <w:t>Consent N</w:t>
    </w:r>
    <w:r w:rsidR="002B0D62" w:rsidRPr="002B0D62">
      <w:rPr>
        <w:rFonts w:ascii="Ebrima" w:hAnsi="Ebrima"/>
        <w:sz w:val="16"/>
      </w:rPr>
      <w:t>otice – Member of Livery Company</w:t>
    </w:r>
    <w:r w:rsidR="00223A9C">
      <w:rPr>
        <w:rFonts w:ascii="Ebrima" w:hAnsi="Ebrima"/>
        <w:sz w:val="16"/>
      </w:rPr>
      <w:t xml:space="preserve"> (</w:t>
    </w:r>
    <w:r w:rsidR="0064418F">
      <w:rPr>
        <w:rFonts w:ascii="Ebrima" w:hAnsi="Ebrima"/>
        <w:sz w:val="16"/>
      </w:rPr>
      <w:t>03/2025</w:t>
    </w:r>
    <w:r w:rsidR="00223A9C">
      <w:rPr>
        <w:rFonts w:ascii="Ebrima" w:hAnsi="Ebrima"/>
        <w:sz w:val="16"/>
      </w:rPr>
      <w:t>)</w:t>
    </w:r>
    <w:r w:rsidR="00A1036F">
      <w:rPr>
        <w:rFonts w:ascii="Ebrima" w:hAnsi="Ebrima"/>
        <w:sz w:val="16"/>
      </w:rPr>
      <w:tab/>
    </w:r>
    <w:r w:rsidR="002B0D62" w:rsidRPr="002B0D62">
      <w:rPr>
        <w:rFonts w:ascii="Ebrima" w:hAnsi="Ebrima"/>
        <w:color w:val="0070C0"/>
        <w:sz w:val="16"/>
      </w:rPr>
      <w:t>www.taxadvisers.org.uk</w:t>
    </w:r>
    <w:r w:rsidR="002B0D62" w:rsidRPr="002B0D62">
      <w:rPr>
        <w:rFonts w:ascii="Ebrima" w:hAnsi="Ebrima"/>
        <w:sz w:val="16"/>
      </w:rPr>
      <w:tab/>
      <w:t xml:space="preserve">Page </w:t>
    </w:r>
    <w:r w:rsidR="002B0D62" w:rsidRPr="002B0D62">
      <w:rPr>
        <w:rStyle w:val="PageNumber"/>
        <w:rFonts w:ascii="Ebrima" w:hAnsi="Ebrima"/>
        <w:sz w:val="16"/>
      </w:rPr>
      <w:fldChar w:fldCharType="begin"/>
    </w:r>
    <w:r w:rsidR="002B0D62" w:rsidRPr="002B0D62">
      <w:rPr>
        <w:rStyle w:val="PageNumber"/>
        <w:rFonts w:ascii="Ebrima" w:hAnsi="Ebrima"/>
        <w:sz w:val="16"/>
      </w:rPr>
      <w:instrText xml:space="preserve"> PAGE </w:instrText>
    </w:r>
    <w:r w:rsidR="002B0D62" w:rsidRPr="002B0D62">
      <w:rPr>
        <w:rStyle w:val="PageNumber"/>
        <w:rFonts w:ascii="Ebrima" w:hAnsi="Ebrima"/>
        <w:sz w:val="16"/>
      </w:rPr>
      <w:fldChar w:fldCharType="separate"/>
    </w:r>
    <w:r w:rsidR="00D714C7">
      <w:rPr>
        <w:rStyle w:val="PageNumber"/>
        <w:rFonts w:ascii="Ebrima" w:hAnsi="Ebrima"/>
        <w:noProof/>
        <w:sz w:val="16"/>
      </w:rPr>
      <w:t>1</w:t>
    </w:r>
    <w:r w:rsidR="002B0D62" w:rsidRPr="002B0D62">
      <w:rPr>
        <w:rStyle w:val="PageNumber"/>
        <w:rFonts w:ascii="Ebrima" w:hAnsi="Ebrima"/>
        <w:sz w:val="16"/>
      </w:rPr>
      <w:fldChar w:fldCharType="end"/>
    </w:r>
    <w:r w:rsidR="002B0D62" w:rsidRPr="002B0D62">
      <w:rPr>
        <w:rStyle w:val="PageNumber"/>
        <w:rFonts w:ascii="Ebrima" w:hAnsi="Ebrima"/>
        <w:sz w:val="16"/>
      </w:rPr>
      <w:t xml:space="preserve"> of </w:t>
    </w:r>
    <w:r w:rsidR="002B0D62" w:rsidRPr="002B0D62">
      <w:rPr>
        <w:rStyle w:val="PageNumber"/>
        <w:rFonts w:ascii="Ebrima" w:hAnsi="Ebrima"/>
        <w:sz w:val="16"/>
      </w:rPr>
      <w:fldChar w:fldCharType="begin"/>
    </w:r>
    <w:r w:rsidR="002B0D62" w:rsidRPr="002B0D62">
      <w:rPr>
        <w:rStyle w:val="PageNumber"/>
        <w:rFonts w:ascii="Ebrima" w:hAnsi="Ebrima"/>
        <w:sz w:val="16"/>
      </w:rPr>
      <w:instrText xml:space="preserve"> NUMPAGES </w:instrText>
    </w:r>
    <w:r w:rsidR="002B0D62" w:rsidRPr="002B0D62">
      <w:rPr>
        <w:rStyle w:val="PageNumber"/>
        <w:rFonts w:ascii="Ebrima" w:hAnsi="Ebrima"/>
        <w:sz w:val="16"/>
      </w:rPr>
      <w:fldChar w:fldCharType="separate"/>
    </w:r>
    <w:r w:rsidR="00D714C7">
      <w:rPr>
        <w:rStyle w:val="PageNumber"/>
        <w:rFonts w:ascii="Ebrima" w:hAnsi="Ebrima"/>
        <w:noProof/>
        <w:sz w:val="16"/>
      </w:rPr>
      <w:t>1</w:t>
    </w:r>
    <w:r w:rsidR="002B0D62" w:rsidRPr="002B0D62">
      <w:rPr>
        <w:rStyle w:val="PageNumber"/>
        <w:rFonts w:ascii="Ebrima" w:hAnsi="Ebrim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EC55" w14:textId="0392B087" w:rsidR="003D5B05" w:rsidRDefault="009E2D61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Lower\p  \* MERGEFORMAT </w:instrText>
    </w:r>
    <w:r>
      <w:rPr>
        <w:sz w:val="12"/>
      </w:rPr>
      <w:fldChar w:fldCharType="separate"/>
    </w:r>
    <w:r w:rsidR="00C166D1">
      <w:rPr>
        <w:noProof/>
        <w:sz w:val="12"/>
      </w:rPr>
      <w:t>https://taxadviserslivery.sharepoint.com/sites/worshipfulcompanyoftaxadvisers/shared documents/2. committees/membership/gdpr consent forms/templates &amp; policy/revised - 2025/250318-consent form_member.docx</w:t>
    </w:r>
    <w:r>
      <w:rPr>
        <w:sz w:val="12"/>
      </w:rPr>
      <w:fldChar w:fldCharType="end"/>
    </w:r>
  </w:p>
  <w:p w14:paraId="2B4C1E32" w14:textId="77777777" w:rsidR="003D5B05" w:rsidRDefault="003D5B05">
    <w:pPr>
      <w:pStyle w:val="Footer"/>
      <w:rPr>
        <w:sz w:val="12"/>
      </w:rPr>
    </w:pPr>
  </w:p>
  <w:p w14:paraId="222F292D" w14:textId="77777777" w:rsidR="003D5B05" w:rsidRDefault="003D5B05">
    <w:pPr>
      <w:pStyle w:val="Footer"/>
      <w:rPr>
        <w:sz w:val="12"/>
      </w:rPr>
    </w:pPr>
  </w:p>
  <w:p w14:paraId="064B61FE" w14:textId="77777777" w:rsidR="003D5B05" w:rsidRDefault="003D5B05">
    <w:pPr>
      <w:pStyle w:val="Footer"/>
      <w:rPr>
        <w:sz w:val="12"/>
      </w:rPr>
    </w:pPr>
  </w:p>
  <w:p w14:paraId="14FAFB0F" w14:textId="77777777" w:rsidR="003D5B05" w:rsidRDefault="003D5B05">
    <w:pPr>
      <w:pStyle w:val="Footer"/>
      <w:rPr>
        <w:sz w:val="12"/>
      </w:rPr>
    </w:pPr>
  </w:p>
  <w:p w14:paraId="7B7E213F" w14:textId="77777777" w:rsidR="003D5B05" w:rsidRDefault="003D5B05">
    <w:pPr>
      <w:pStyle w:val="Footer"/>
      <w:rPr>
        <w:sz w:val="12"/>
      </w:rPr>
    </w:pPr>
  </w:p>
  <w:p w14:paraId="30CE73EF" w14:textId="77777777" w:rsidR="003D5B05" w:rsidRDefault="003D5B05">
    <w:pPr>
      <w:pStyle w:val="Footer"/>
      <w:rPr>
        <w:sz w:val="12"/>
      </w:rPr>
    </w:pPr>
  </w:p>
  <w:p w14:paraId="7B427003" w14:textId="77777777" w:rsidR="003D5B05" w:rsidRDefault="003D5B05">
    <w:pPr>
      <w:pStyle w:val="Footer"/>
      <w:rPr>
        <w:sz w:val="12"/>
      </w:rPr>
    </w:pPr>
  </w:p>
  <w:p w14:paraId="3ED01B46" w14:textId="77777777" w:rsidR="003D5B05" w:rsidRDefault="003D5B05">
    <w:pPr>
      <w:pStyle w:val="Footer"/>
      <w:rPr>
        <w:sz w:val="12"/>
      </w:rPr>
    </w:pPr>
  </w:p>
  <w:p w14:paraId="50B333C1" w14:textId="77777777" w:rsidR="003D5B05" w:rsidRDefault="003D5B05">
    <w:pPr>
      <w:pStyle w:val="Footer"/>
      <w:rPr>
        <w:sz w:val="12"/>
      </w:rPr>
    </w:pPr>
  </w:p>
  <w:p w14:paraId="05D55F77" w14:textId="77777777" w:rsidR="003D5B05" w:rsidRDefault="003D5B05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CF01" w14:textId="77777777" w:rsidR="00902F52" w:rsidRDefault="00902F52">
      <w:r>
        <w:separator/>
      </w:r>
    </w:p>
  </w:footnote>
  <w:footnote w:type="continuationSeparator" w:id="0">
    <w:p w14:paraId="1A595C86" w14:textId="77777777" w:rsidR="00902F52" w:rsidRDefault="00902F52">
      <w:r>
        <w:continuationSeparator/>
      </w:r>
    </w:p>
  </w:footnote>
  <w:footnote w:type="continuationNotice" w:id="1">
    <w:p w14:paraId="24E5647C" w14:textId="77777777" w:rsidR="00902F52" w:rsidRDefault="00902F52"/>
  </w:footnote>
  <w:footnote w:id="2">
    <w:p w14:paraId="3C5AB984" w14:textId="44F6D190" w:rsidR="001C54DE" w:rsidRDefault="001C54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1354">
        <w:rPr>
          <w:rFonts w:ascii="Ebrima" w:hAnsi="Ebrima"/>
          <w:sz w:val="18"/>
        </w:rPr>
        <w:t>In the absence of consent</w:t>
      </w:r>
      <w:r w:rsidR="00791CDE">
        <w:rPr>
          <w:rFonts w:ascii="Ebrima" w:hAnsi="Ebrima"/>
          <w:sz w:val="18"/>
        </w:rPr>
        <w:t>,</w:t>
      </w:r>
      <w:r w:rsidRPr="00D51354">
        <w:rPr>
          <w:rFonts w:ascii="Ebrima" w:hAnsi="Ebrima"/>
          <w:sz w:val="18"/>
        </w:rPr>
        <w:t xml:space="preserve"> </w:t>
      </w:r>
      <w:r>
        <w:rPr>
          <w:rFonts w:ascii="Ebrima" w:hAnsi="Ebrima"/>
          <w:sz w:val="18"/>
        </w:rPr>
        <w:t xml:space="preserve">a member’s name </w:t>
      </w:r>
      <w:r w:rsidRPr="00D51354">
        <w:rPr>
          <w:rFonts w:ascii="Ebrima" w:hAnsi="Ebrima"/>
          <w:sz w:val="18"/>
        </w:rPr>
        <w:t xml:space="preserve">and roll number </w:t>
      </w:r>
      <w:r w:rsidR="00791CDE">
        <w:rPr>
          <w:rFonts w:ascii="Ebrima" w:hAnsi="Ebrima"/>
          <w:sz w:val="18"/>
        </w:rPr>
        <w:t xml:space="preserve">only </w:t>
      </w:r>
      <w:r>
        <w:rPr>
          <w:rFonts w:ascii="Ebrima" w:hAnsi="Ebrima"/>
          <w:sz w:val="18"/>
        </w:rPr>
        <w:t xml:space="preserve">appear </w:t>
      </w:r>
      <w:r w:rsidRPr="00D51354">
        <w:rPr>
          <w:rFonts w:ascii="Ebrima" w:hAnsi="Ebrima"/>
          <w:sz w:val="18"/>
        </w:rPr>
        <w:t xml:space="preserve">in the </w:t>
      </w:r>
      <w:proofErr w:type="gramStart"/>
      <w:r w:rsidRPr="00D51354">
        <w:rPr>
          <w:rFonts w:ascii="Ebrima" w:hAnsi="Ebrima"/>
          <w:sz w:val="18"/>
        </w:rPr>
        <w:t>Year Book</w:t>
      </w:r>
      <w:proofErr w:type="gramEnd"/>
      <w:r w:rsidR="00791CDE">
        <w:rPr>
          <w:rFonts w:ascii="Ebrima" w:hAnsi="Ebrima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2AD48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DC06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45A656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BE33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44864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104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8F24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0E74D69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033D7B34"/>
    <w:multiLevelType w:val="multilevel"/>
    <w:tmpl w:val="D892E970"/>
    <w:lvl w:ilvl="0">
      <w:start w:val="1"/>
      <w:numFmt w:val="decimal"/>
      <w:pStyle w:val="ListNumber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81A74E1"/>
    <w:multiLevelType w:val="hybridMultilevel"/>
    <w:tmpl w:val="B1D25768"/>
    <w:lvl w:ilvl="0" w:tplc="253CDD70">
      <w:numFmt w:val="bullet"/>
      <w:lvlText w:val="-"/>
      <w:lvlJc w:val="left"/>
      <w:pPr>
        <w:ind w:left="360" w:hanging="360"/>
      </w:pPr>
      <w:rPr>
        <w:rFonts w:ascii="Ebrima" w:eastAsia="Times New Roman" w:hAnsi="Ebrima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611F64"/>
    <w:multiLevelType w:val="multilevel"/>
    <w:tmpl w:val="6B9CDCFA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982FA6"/>
    <w:multiLevelType w:val="hybridMultilevel"/>
    <w:tmpl w:val="6A386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07BD"/>
    <w:multiLevelType w:val="multilevel"/>
    <w:tmpl w:val="AC68A018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7267AF1"/>
    <w:multiLevelType w:val="multilevel"/>
    <w:tmpl w:val="956E3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1B92B01"/>
    <w:multiLevelType w:val="hybridMultilevel"/>
    <w:tmpl w:val="E5B6FB6A"/>
    <w:lvl w:ilvl="0" w:tplc="2EE0996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59A3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78F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0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EB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F6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CA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22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182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C5FAB"/>
    <w:multiLevelType w:val="hybridMultilevel"/>
    <w:tmpl w:val="F876894C"/>
    <w:lvl w:ilvl="0" w:tplc="F9FCF3A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15E8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36B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87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CF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0A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A3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03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69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12340">
    <w:abstractNumId w:val="7"/>
  </w:num>
  <w:num w:numId="2" w16cid:durableId="864633248">
    <w:abstractNumId w:val="5"/>
  </w:num>
  <w:num w:numId="3" w16cid:durableId="1080710833">
    <w:abstractNumId w:val="1"/>
  </w:num>
  <w:num w:numId="4" w16cid:durableId="1402630707">
    <w:abstractNumId w:val="0"/>
  </w:num>
  <w:num w:numId="5" w16cid:durableId="302469631">
    <w:abstractNumId w:val="6"/>
  </w:num>
  <w:num w:numId="6" w16cid:durableId="1836919241">
    <w:abstractNumId w:val="2"/>
  </w:num>
  <w:num w:numId="7" w16cid:durableId="232932661">
    <w:abstractNumId w:val="3"/>
  </w:num>
  <w:num w:numId="8" w16cid:durableId="1137915187">
    <w:abstractNumId w:val="4"/>
  </w:num>
  <w:num w:numId="9" w16cid:durableId="291832850">
    <w:abstractNumId w:val="10"/>
  </w:num>
  <w:num w:numId="10" w16cid:durableId="787621292">
    <w:abstractNumId w:val="12"/>
  </w:num>
  <w:num w:numId="11" w16cid:durableId="176501201">
    <w:abstractNumId w:val="8"/>
  </w:num>
  <w:num w:numId="12" w16cid:durableId="1392578777">
    <w:abstractNumId w:val="14"/>
  </w:num>
  <w:num w:numId="13" w16cid:durableId="1797522281">
    <w:abstractNumId w:val="15"/>
  </w:num>
  <w:num w:numId="14" w16cid:durableId="1038816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8874163">
    <w:abstractNumId w:val="11"/>
  </w:num>
  <w:num w:numId="16" w16cid:durableId="401801230">
    <w:abstractNumId w:val="6"/>
  </w:num>
  <w:num w:numId="17" w16cid:durableId="1341160375">
    <w:abstractNumId w:val="6"/>
  </w:num>
  <w:num w:numId="18" w16cid:durableId="987516524">
    <w:abstractNumId w:val="6"/>
  </w:num>
  <w:num w:numId="19" w16cid:durableId="2046905422">
    <w:abstractNumId w:val="6"/>
  </w:num>
  <w:num w:numId="20" w16cid:durableId="2031104777">
    <w:abstractNumId w:val="6"/>
  </w:num>
  <w:num w:numId="21" w16cid:durableId="1410033953">
    <w:abstractNumId w:val="6"/>
  </w:num>
  <w:num w:numId="22" w16cid:durableId="1797720778">
    <w:abstractNumId w:val="6"/>
  </w:num>
  <w:num w:numId="23" w16cid:durableId="291401223">
    <w:abstractNumId w:val="6"/>
  </w:num>
  <w:num w:numId="24" w16cid:durableId="878781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amed" w:val="is named"/>
  </w:docVars>
  <w:rsids>
    <w:rsidRoot w:val="00367D42"/>
    <w:rsid w:val="0001765C"/>
    <w:rsid w:val="000C7F10"/>
    <w:rsid w:val="001C0353"/>
    <w:rsid w:val="001C54DE"/>
    <w:rsid w:val="001F52CD"/>
    <w:rsid w:val="001F69FD"/>
    <w:rsid w:val="00223A9C"/>
    <w:rsid w:val="002301FD"/>
    <w:rsid w:val="0023059B"/>
    <w:rsid w:val="00286006"/>
    <w:rsid w:val="002B02D3"/>
    <w:rsid w:val="002B0D62"/>
    <w:rsid w:val="002C738E"/>
    <w:rsid w:val="002D71CA"/>
    <w:rsid w:val="002E16D0"/>
    <w:rsid w:val="002E5A3B"/>
    <w:rsid w:val="00310399"/>
    <w:rsid w:val="003340A1"/>
    <w:rsid w:val="003635BC"/>
    <w:rsid w:val="00367D42"/>
    <w:rsid w:val="0038659A"/>
    <w:rsid w:val="00393ABB"/>
    <w:rsid w:val="0039591E"/>
    <w:rsid w:val="003D5B05"/>
    <w:rsid w:val="00421D40"/>
    <w:rsid w:val="004409BA"/>
    <w:rsid w:val="00456C55"/>
    <w:rsid w:val="0046709C"/>
    <w:rsid w:val="0048134F"/>
    <w:rsid w:val="00486A1D"/>
    <w:rsid w:val="004A5A4A"/>
    <w:rsid w:val="004D4445"/>
    <w:rsid w:val="004E5580"/>
    <w:rsid w:val="004F6470"/>
    <w:rsid w:val="00521A23"/>
    <w:rsid w:val="00536425"/>
    <w:rsid w:val="00593080"/>
    <w:rsid w:val="00597B8F"/>
    <w:rsid w:val="005D76DA"/>
    <w:rsid w:val="005E5B12"/>
    <w:rsid w:val="00602E07"/>
    <w:rsid w:val="0064418F"/>
    <w:rsid w:val="00682DA3"/>
    <w:rsid w:val="006912C0"/>
    <w:rsid w:val="006949E1"/>
    <w:rsid w:val="006A69C3"/>
    <w:rsid w:val="006C1C6E"/>
    <w:rsid w:val="006D70DC"/>
    <w:rsid w:val="00716932"/>
    <w:rsid w:val="00751E70"/>
    <w:rsid w:val="007614CB"/>
    <w:rsid w:val="0077355F"/>
    <w:rsid w:val="00777590"/>
    <w:rsid w:val="00784D75"/>
    <w:rsid w:val="00791CDE"/>
    <w:rsid w:val="007A2CDE"/>
    <w:rsid w:val="007B2BBF"/>
    <w:rsid w:val="007C53B5"/>
    <w:rsid w:val="007E0108"/>
    <w:rsid w:val="007F3BD9"/>
    <w:rsid w:val="007F4214"/>
    <w:rsid w:val="00817925"/>
    <w:rsid w:val="00861306"/>
    <w:rsid w:val="008626B4"/>
    <w:rsid w:val="00873B6C"/>
    <w:rsid w:val="0088412E"/>
    <w:rsid w:val="008A15A3"/>
    <w:rsid w:val="008B1F0C"/>
    <w:rsid w:val="008D15C1"/>
    <w:rsid w:val="008E15BB"/>
    <w:rsid w:val="008E7996"/>
    <w:rsid w:val="00902F52"/>
    <w:rsid w:val="00905A60"/>
    <w:rsid w:val="0091339D"/>
    <w:rsid w:val="00931E5B"/>
    <w:rsid w:val="009638E1"/>
    <w:rsid w:val="00982F68"/>
    <w:rsid w:val="0098641E"/>
    <w:rsid w:val="00990284"/>
    <w:rsid w:val="009C08A3"/>
    <w:rsid w:val="009C2DFF"/>
    <w:rsid w:val="009E2D61"/>
    <w:rsid w:val="009F51AB"/>
    <w:rsid w:val="00A1036F"/>
    <w:rsid w:val="00A12FF1"/>
    <w:rsid w:val="00A20604"/>
    <w:rsid w:val="00A746A6"/>
    <w:rsid w:val="00A93CBC"/>
    <w:rsid w:val="00AA0F1F"/>
    <w:rsid w:val="00AC0C20"/>
    <w:rsid w:val="00AE7E5E"/>
    <w:rsid w:val="00B10D27"/>
    <w:rsid w:val="00B72E5E"/>
    <w:rsid w:val="00C144BF"/>
    <w:rsid w:val="00C166D1"/>
    <w:rsid w:val="00C173AB"/>
    <w:rsid w:val="00CA1362"/>
    <w:rsid w:val="00CA3210"/>
    <w:rsid w:val="00CF7818"/>
    <w:rsid w:val="00D00C6F"/>
    <w:rsid w:val="00D23343"/>
    <w:rsid w:val="00D51354"/>
    <w:rsid w:val="00D714C7"/>
    <w:rsid w:val="00D74959"/>
    <w:rsid w:val="00D77623"/>
    <w:rsid w:val="00D8187E"/>
    <w:rsid w:val="00DB28F6"/>
    <w:rsid w:val="00DD04EC"/>
    <w:rsid w:val="00E421E5"/>
    <w:rsid w:val="00EA6D14"/>
    <w:rsid w:val="00EF107C"/>
    <w:rsid w:val="00F003F7"/>
    <w:rsid w:val="00F1528E"/>
    <w:rsid w:val="00F242F7"/>
    <w:rsid w:val="00F26EA0"/>
    <w:rsid w:val="00F36550"/>
    <w:rsid w:val="00F5698E"/>
    <w:rsid w:val="00F60CDA"/>
    <w:rsid w:val="00F67B41"/>
    <w:rsid w:val="00F715D5"/>
    <w:rsid w:val="00F81EB2"/>
    <w:rsid w:val="00F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E1A1F"/>
  <w15:docId w15:val="{D7C96880-A85B-430A-9E58-55233640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2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spacing w:after="240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pPr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bCs/>
      <w:iCs/>
      <w:cap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/>
      <w:bCs/>
      <w:caps/>
      <w:sz w:val="24"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  <w:rPr>
      <w:b/>
      <w:caps/>
      <w:sz w:val="28"/>
      <w:szCs w:val="24"/>
    </w:r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  <w:caps/>
      <w:sz w:val="28"/>
      <w:szCs w:val="24"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rFonts w:cs="Arial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after="240"/>
      <w:jc w:val="center"/>
      <w:outlineLvl w:val="0"/>
    </w:pPr>
    <w:rPr>
      <w:rFonts w:cs="Arial"/>
      <w:b/>
      <w:bCs/>
      <w:caps/>
      <w:sz w:val="32"/>
      <w:szCs w:val="32"/>
    </w:rPr>
  </w:style>
  <w:style w:type="paragraph" w:styleId="ListNumber">
    <w:name w:val="List Number"/>
    <w:basedOn w:val="Normal"/>
    <w:pPr>
      <w:numPr>
        <w:numId w:val="9"/>
      </w:numPr>
      <w:spacing w:after="240"/>
    </w:pPr>
  </w:style>
  <w:style w:type="paragraph" w:styleId="ListNumber2">
    <w:name w:val="List Number 2"/>
    <w:basedOn w:val="Normal"/>
    <w:pPr>
      <w:numPr>
        <w:numId w:val="10"/>
      </w:numPr>
      <w:spacing w:after="120"/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Bullet">
    <w:name w:val="List Bullet"/>
    <w:basedOn w:val="Normal"/>
    <w:autoRedefine/>
    <w:rsid w:val="00A1036F"/>
    <w:pPr>
      <w:numPr>
        <w:numId w:val="5"/>
      </w:numPr>
      <w:tabs>
        <w:tab w:val="left" w:pos="720"/>
      </w:tabs>
      <w:spacing w:after="240"/>
    </w:pPr>
    <w:rPr>
      <w:rFonts w:ascii="Ebrima" w:hAnsi="Ebrima"/>
      <w:b/>
      <w:bCs/>
    </w:rPr>
  </w:style>
  <w:style w:type="paragraph" w:styleId="ListBullet4">
    <w:name w:val="List Bullet 4"/>
    <w:basedOn w:val="Normal"/>
    <w:next w:val="Normal"/>
    <w:autoRedefine/>
    <w:pPr>
      <w:numPr>
        <w:numId w:val="6"/>
      </w:numPr>
      <w:tabs>
        <w:tab w:val="clear" w:pos="1209"/>
        <w:tab w:val="left" w:pos="720"/>
      </w:tabs>
      <w:spacing w:after="240"/>
      <w:ind w:left="720" w:hanging="720"/>
    </w:pPr>
  </w:style>
  <w:style w:type="paragraph" w:styleId="ListBullet3">
    <w:name w:val="List Bullet 3"/>
    <w:basedOn w:val="Normal"/>
    <w:autoRedefine/>
    <w:pPr>
      <w:numPr>
        <w:numId w:val="7"/>
      </w:numPr>
      <w:tabs>
        <w:tab w:val="clear" w:pos="926"/>
        <w:tab w:val="left" w:pos="720"/>
      </w:tabs>
      <w:ind w:left="720" w:hanging="720"/>
    </w:pPr>
  </w:style>
  <w:style w:type="paragraph" w:styleId="ListBullet2">
    <w:name w:val="List Bullet 2"/>
    <w:basedOn w:val="Normal"/>
    <w:autoRedefine/>
    <w:pPr>
      <w:numPr>
        <w:numId w:val="8"/>
      </w:numPr>
      <w:tabs>
        <w:tab w:val="clear" w:pos="643"/>
        <w:tab w:val="left" w:pos="720"/>
      </w:tabs>
      <w:spacing w:after="120"/>
      <w:ind w:left="720" w:hanging="720"/>
    </w:pPr>
  </w:style>
  <w:style w:type="paragraph" w:styleId="BodyText3">
    <w:name w:val="Body Text 3"/>
    <w:basedOn w:val="Normal"/>
    <w:pPr>
      <w:framePr w:w="1247" w:h="2721" w:hRule="exact" w:wrap="auto" w:vAnchor="page" w:hAnchor="page" w:x="9515" w:y="11084"/>
      <w:widowControl w:val="0"/>
      <w:overflowPunct/>
      <w:adjustRightInd/>
      <w:jc w:val="left"/>
      <w:textAlignment w:val="auto"/>
    </w:pPr>
    <w:rPr>
      <w:rFonts w:cs="Arial"/>
      <w:spacing w:val="-4"/>
      <w:sz w:val="12"/>
      <w:szCs w:val="12"/>
      <w:lang w:val="en-US"/>
    </w:rPr>
  </w:style>
  <w:style w:type="paragraph" w:styleId="BodyText">
    <w:name w:val="Body Text"/>
    <w:basedOn w:val="Normal"/>
    <w:pPr>
      <w:framePr w:w="1985" w:h="13608" w:hRule="exact" w:hSpace="181" w:wrap="around" w:vAnchor="page" w:hAnchor="page" w:x="9357" w:y="1135"/>
      <w:spacing w:line="192" w:lineRule="atLeast"/>
      <w:jc w:val="left"/>
    </w:pPr>
    <w:rPr>
      <w:color w:val="808080"/>
      <w:sz w:val="11"/>
    </w:rPr>
  </w:style>
  <w:style w:type="paragraph" w:customStyle="1" w:styleId="Headingdouble">
    <w:name w:val="Heading double"/>
    <w:basedOn w:val="Heading1"/>
    <w:next w:val="Heading1"/>
    <w:pPr>
      <w:spacing w:after="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eft"/>
    </w:pPr>
    <w:rPr>
      <w:szCs w:val="2"/>
    </w:rPr>
  </w:style>
  <w:style w:type="paragraph" w:styleId="BalloonText">
    <w:name w:val="Balloon Text"/>
    <w:basedOn w:val="Normal"/>
    <w:semiHidden/>
    <w:rsid w:val="008324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D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0D62"/>
    <w:rPr>
      <w:rFonts w:ascii="Arial" w:hAnsi="Arial"/>
      <w:lang w:eastAsia="en-US"/>
    </w:rPr>
  </w:style>
  <w:style w:type="table" w:styleId="TableGrid">
    <w:name w:val="Table Grid"/>
    <w:basedOn w:val="TableNormal"/>
    <w:uiPriority w:val="39"/>
    <w:rsid w:val="00D00C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9E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D8187E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rsid w:val="00D5135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135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5698E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C6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1C54DE"/>
  </w:style>
  <w:style w:type="character" w:customStyle="1" w:styleId="FootnoteTextChar">
    <w:name w:val="Footnote Text Char"/>
    <w:basedOn w:val="DefaultParagraphFont"/>
    <w:link w:val="FootnoteText"/>
    <w:semiHidden/>
    <w:rsid w:val="001C54D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1C5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xadvisers.org.uk/future-eve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taxadviser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xadvisers.org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C0A23BE3BB448A28219B588FDD751" ma:contentTypeVersion="15" ma:contentTypeDescription="Create a new document." ma:contentTypeScope="" ma:versionID="f65467877c72fb741d8494fb8f04c94c">
  <xsd:schema xmlns:xsd="http://www.w3.org/2001/XMLSchema" xmlns:xs="http://www.w3.org/2001/XMLSchema" xmlns:p="http://schemas.microsoft.com/office/2006/metadata/properties" xmlns:ns2="4700bfcb-f03e-45a7-bd2b-ab43438ede34" xmlns:ns3="f63bc4ee-ae76-490a-8b1a-2f84d1abda37" targetNamespace="http://schemas.microsoft.com/office/2006/metadata/properties" ma:root="true" ma:fieldsID="4b1ff1908caff111392f633569e20b70" ns2:_="" ns3:_="">
    <xsd:import namespace="4700bfcb-f03e-45a7-bd2b-ab43438ede34"/>
    <xsd:import namespace="f63bc4ee-ae76-490a-8b1a-2f84d1ab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bfcb-f03e-45a7-bd2b-ab43438e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4ed14c-5b96-4663-8f61-aedb3867b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bc4ee-ae76-490a-8b1a-2f84d1abd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d9e50-0827-4ec9-8486-89c84da6ec5c}" ma:internalName="TaxCatchAll" ma:showField="CatchAllData" ma:web="f63bc4ee-ae76-490a-8b1a-2f84d1ab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bc4ee-ae76-490a-8b1a-2f84d1abda37"/>
    <lcf76f155ced4ddcb4097134ff3c332f xmlns="4700bfcb-f03e-45a7-bd2b-ab43438ede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4EFA15-62BA-4F61-A5FF-23F042689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8063-BFC7-4437-B58B-B0D01226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bfcb-f03e-45a7-bd2b-ab43438ede34"/>
    <ds:schemaRef ds:uri="f63bc4ee-ae76-490a-8b1a-2f84d1abd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E539F-7CC0-4B0A-8A47-665E45A62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EB1F7-F678-4CB7-9B9B-28AB4331A3A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3bc4ee-ae76-490a-8b1a-2f84d1abda37"/>
    <ds:schemaRef ds:uri="http://purl.org/dc/terms/"/>
    <ds:schemaRef ds:uri="http://schemas.microsoft.com/office/infopath/2007/PartnerControls"/>
    <ds:schemaRef ds:uri="4700bfcb-f03e-45a7-bd2b-ab43438ede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 Enter Description here ***</vt:lpstr>
    </vt:vector>
  </TitlesOfParts>
  <Company>Bird Luckin Limited</Company>
  <LinksUpToDate>false</LinksUpToDate>
  <CharactersWithSpaces>1941</CharactersWithSpaces>
  <SharedDoc>false</SharedDoc>
  <HLinks>
    <vt:vector size="18" baseType="variant"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https://www.taxadvisers.org.uk/privacy-policy/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https://www.taxadvisers.org.uk/future-events/</vt:lpwstr>
      </vt:variant>
      <vt:variant>
        <vt:lpwstr/>
      </vt:variant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mailto:clerk@taxadvisers.org.uk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 Enter Description here ***</dc:title>
  <dc:subject>Client blank schedule with BL Logo</dc:subject>
  <dc:creator>Carolyn Finch</dc:creator>
  <cp:keywords>SCHEDULE LOGO</cp:keywords>
  <dc:description>Type=ALL</dc:description>
  <cp:lastModifiedBy>Robert Lowth</cp:lastModifiedBy>
  <cp:revision>2</cp:revision>
  <cp:lastPrinted>2025-04-15T15:03:00Z</cp:lastPrinted>
  <dcterms:created xsi:type="dcterms:W3CDTF">2025-04-24T09:53:00Z</dcterms:created>
  <dcterms:modified xsi:type="dcterms:W3CDTF">2025-04-24T09:53:00Z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0x010100D95C0A23BE3BB448A28219B588FDD751</vt:lpwstr>
  </property>
  <property fmtid="{D5CDD505-2E9C-101B-9397-08002B2CF9AE}" pid="3" name="MediaServiceImageTags">
    <vt:lpwstr/>
  </property>
</Properties>
</file>